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6A10D" w14:textId="273B0E3B" w:rsidR="00892054" w:rsidRPr="00D23494" w:rsidRDefault="00F340AF" w:rsidP="00892054">
      <w:pPr>
        <w:ind w:firstLine="567"/>
        <w:jc w:val="right"/>
        <w:rPr>
          <w:rFonts w:ascii="Arial" w:hAnsi="Arial" w:cs="Arial"/>
          <w:b/>
          <w:sz w:val="20"/>
          <w:szCs w:val="20"/>
          <w:lang w:val="kk-KZ"/>
        </w:rPr>
      </w:pPr>
      <w:r>
        <w:rPr>
          <w:rFonts w:ascii="Arial" w:hAnsi="Arial" w:cs="Arial"/>
          <w:b/>
          <w:sz w:val="20"/>
          <w:szCs w:val="20"/>
          <w:lang w:val="kk-KZ"/>
        </w:rPr>
        <w:t>ҚОСЫМША</w:t>
      </w:r>
    </w:p>
    <w:p w14:paraId="3B2D67AF" w14:textId="77777777" w:rsidR="00892054" w:rsidRPr="00D23494" w:rsidRDefault="00892054" w:rsidP="00B85288">
      <w:pPr>
        <w:tabs>
          <w:tab w:val="left" w:pos="3544"/>
        </w:tabs>
        <w:ind w:firstLine="539"/>
        <w:jc w:val="center"/>
        <w:rPr>
          <w:rFonts w:ascii="Arial" w:hAnsi="Arial" w:cs="Arial"/>
          <w:b/>
          <w:sz w:val="20"/>
          <w:szCs w:val="20"/>
        </w:rPr>
      </w:pPr>
    </w:p>
    <w:p w14:paraId="04F1501C" w14:textId="03D388EE" w:rsidR="00F340AF" w:rsidRPr="00F340AF" w:rsidRDefault="00F340AF" w:rsidP="00B85288">
      <w:pPr>
        <w:tabs>
          <w:tab w:val="left" w:pos="3544"/>
        </w:tabs>
        <w:ind w:firstLine="539"/>
        <w:jc w:val="center"/>
        <w:rPr>
          <w:rFonts w:ascii="Arial" w:hAnsi="Arial" w:cs="Arial"/>
          <w:b/>
          <w:sz w:val="20"/>
          <w:szCs w:val="20"/>
          <w:lang w:val="kk-KZ"/>
        </w:rPr>
      </w:pPr>
      <w:r w:rsidRPr="00F340AF">
        <w:rPr>
          <w:rFonts w:ascii="Arial" w:hAnsi="Arial" w:cs="Arial"/>
          <w:b/>
          <w:sz w:val="20"/>
          <w:szCs w:val="20"/>
          <w:lang w:val="kk-KZ"/>
        </w:rPr>
        <w:t>МАҚАЛАНЫ РӘСІМДЕУ ҮЛГІСІ / ТEMPLATE / ОБРАЗЕЦ ОФОРМЛЕНИЯ СТАТЬИ</w:t>
      </w:r>
    </w:p>
    <w:p w14:paraId="57EF7712" w14:textId="706E84B3" w:rsidR="00B85288" w:rsidRPr="00A11CC0" w:rsidRDefault="00A11CC0" w:rsidP="00B85288">
      <w:pPr>
        <w:tabs>
          <w:tab w:val="left" w:pos="3544"/>
        </w:tabs>
        <w:ind w:firstLine="539"/>
        <w:jc w:val="center"/>
        <w:rPr>
          <w:rFonts w:ascii="Arial" w:hAnsi="Arial" w:cs="Arial"/>
          <w:b/>
          <w:sz w:val="18"/>
          <w:szCs w:val="18"/>
        </w:rPr>
      </w:pPr>
      <w:r w:rsidRPr="00F340AF">
        <w:rPr>
          <w:rFonts w:ascii="Arial" w:hAnsi="Arial" w:cs="Arial"/>
          <w:b/>
          <w:sz w:val="18"/>
          <w:szCs w:val="18"/>
        </w:rPr>
        <w:t>(</w:t>
      </w:r>
      <w:proofErr w:type="spellStart"/>
      <w:r w:rsidRPr="00F340AF">
        <w:rPr>
          <w:rFonts w:ascii="Arial" w:hAnsi="Arial" w:cs="Arial"/>
          <w:b/>
          <w:bCs/>
          <w:i/>
          <w:iCs/>
          <w:color w:val="000000"/>
          <w:sz w:val="18"/>
          <w:szCs w:val="18"/>
        </w:rPr>
        <w:t>Word</w:t>
      </w:r>
      <w:proofErr w:type="spellEnd"/>
      <w:r w:rsidRPr="00F340AF">
        <w:rPr>
          <w:rFonts w:ascii="Arial" w:hAnsi="Arial" w:cs="Arial"/>
          <w:b/>
          <w:bCs/>
          <w:i/>
          <w:iCs/>
          <w:color w:val="000000"/>
          <w:sz w:val="18"/>
          <w:szCs w:val="18"/>
        </w:rPr>
        <w:t>-файлы (1997-2003)</w:t>
      </w:r>
      <w:r w:rsidRPr="00F340AF">
        <w:rPr>
          <w:rFonts w:ascii="Arial" w:hAnsi="Arial" w:cs="Arial"/>
          <w:b/>
          <w:sz w:val="18"/>
          <w:szCs w:val="18"/>
        </w:rPr>
        <w:t>)</w:t>
      </w:r>
    </w:p>
    <w:p w14:paraId="18B7C6DB" w14:textId="77777777" w:rsidR="00B85288" w:rsidRPr="00D23494" w:rsidRDefault="00B85288" w:rsidP="00B85288">
      <w:pPr>
        <w:ind w:firstLine="539"/>
        <w:rPr>
          <w:rFonts w:ascii="Arial" w:hAnsi="Arial" w:cs="Arial"/>
          <w:sz w:val="20"/>
          <w:szCs w:val="20"/>
        </w:rPr>
      </w:pPr>
    </w:p>
    <w:p w14:paraId="5D5486D0" w14:textId="77777777" w:rsidR="00763FFF" w:rsidRPr="00D23494" w:rsidRDefault="00763FFF" w:rsidP="00B85288">
      <w:pPr>
        <w:ind w:firstLine="539"/>
        <w:rPr>
          <w:rFonts w:ascii="Arial" w:hAnsi="Arial" w:cs="Arial"/>
          <w:b/>
          <w:sz w:val="20"/>
          <w:szCs w:val="20"/>
        </w:rPr>
      </w:pPr>
      <w:r w:rsidRPr="00D23494">
        <w:rPr>
          <w:rFonts w:ascii="Arial" w:hAnsi="Arial" w:cs="Arial"/>
          <w:b/>
          <w:sz w:val="20"/>
          <w:szCs w:val="20"/>
        </w:rPr>
        <w:t>МРНТИ: 77.77.77:77.77.77</w:t>
      </w:r>
    </w:p>
    <w:p w14:paraId="0EC4CFCD" w14:textId="77777777" w:rsidR="00B85288" w:rsidRPr="00D23494" w:rsidRDefault="00B85288" w:rsidP="00B85288">
      <w:pPr>
        <w:ind w:firstLine="539"/>
        <w:rPr>
          <w:rFonts w:ascii="Arial" w:hAnsi="Arial" w:cs="Arial"/>
          <w:b/>
          <w:sz w:val="20"/>
          <w:szCs w:val="20"/>
        </w:rPr>
      </w:pPr>
      <w:r w:rsidRPr="00D23494">
        <w:rPr>
          <w:rFonts w:ascii="Arial" w:hAnsi="Arial" w:cs="Arial"/>
          <w:b/>
          <w:sz w:val="20"/>
          <w:szCs w:val="20"/>
        </w:rPr>
        <w:t>УДК 347.126</w:t>
      </w:r>
    </w:p>
    <w:p w14:paraId="2F64B714" w14:textId="441EAEB1" w:rsidR="00B85288" w:rsidRDefault="00B85288" w:rsidP="00B85288">
      <w:pPr>
        <w:ind w:firstLine="539"/>
        <w:rPr>
          <w:rFonts w:ascii="Arial" w:hAnsi="Arial" w:cs="Arial"/>
          <w:sz w:val="20"/>
          <w:szCs w:val="20"/>
        </w:rPr>
      </w:pPr>
    </w:p>
    <w:p w14:paraId="234D873F" w14:textId="77777777" w:rsidR="00FB77D5" w:rsidRPr="00D23494" w:rsidRDefault="00FB77D5" w:rsidP="00FB77D5">
      <w:pPr>
        <w:ind w:firstLine="567"/>
        <w:jc w:val="center"/>
        <w:rPr>
          <w:rFonts w:ascii="Arial" w:hAnsi="Arial" w:cs="Arial"/>
          <w:b/>
          <w:sz w:val="20"/>
          <w:szCs w:val="20"/>
          <w:lang w:val="kk-KZ"/>
        </w:rPr>
      </w:pPr>
      <w:r w:rsidRPr="00D23494">
        <w:rPr>
          <w:rFonts w:ascii="Arial" w:hAnsi="Arial" w:cs="Arial"/>
          <w:b/>
          <w:sz w:val="20"/>
          <w:szCs w:val="20"/>
          <w:lang w:val="kk-KZ"/>
        </w:rPr>
        <w:t>АЛЫСШЫҒЫСТЫҚ ФЕДЕРАЛДЫ ОКРУГІНДЕГІ ДЕМОГРАФИЯ ЖӘНЕ КӨШІ –ҚОН ПРОБЛЕМАЛАРЫ ЕСІРТКІ ҚЫЛМЫСТЫЛЫҚТЫҢ  ДАМУ ДЕТЕРМИНАНТТАРЫ</w:t>
      </w:r>
    </w:p>
    <w:p w14:paraId="704A3F9F" w14:textId="77777777" w:rsidR="00FB77D5" w:rsidRPr="00D23494" w:rsidRDefault="00FB77D5" w:rsidP="00FB77D5">
      <w:pPr>
        <w:ind w:firstLine="567"/>
        <w:jc w:val="center"/>
        <w:rPr>
          <w:rFonts w:ascii="Arial" w:hAnsi="Arial" w:cs="Arial"/>
          <w:b/>
          <w:sz w:val="20"/>
          <w:szCs w:val="20"/>
          <w:lang w:val="kk-KZ"/>
        </w:rPr>
      </w:pPr>
    </w:p>
    <w:p w14:paraId="6B779864" w14:textId="07F1747E" w:rsidR="00FB77D5" w:rsidRPr="00F340AF" w:rsidRDefault="00FB77D5" w:rsidP="00FB77D5">
      <w:pPr>
        <w:spacing w:line="226" w:lineRule="exact"/>
        <w:ind w:firstLine="400"/>
        <w:jc w:val="both"/>
        <w:rPr>
          <w:rFonts w:ascii="Arial" w:hAnsi="Arial" w:cs="Arial"/>
          <w:i/>
          <w:sz w:val="20"/>
          <w:szCs w:val="20"/>
          <w:lang w:val="kk-KZ"/>
        </w:rPr>
      </w:pPr>
      <w:r w:rsidRPr="00F340AF">
        <w:rPr>
          <w:rStyle w:val="a8"/>
          <w:rFonts w:ascii="Arial" w:hAnsi="Arial" w:cs="Arial"/>
          <w:sz w:val="20"/>
          <w:szCs w:val="20"/>
          <w:lang w:val="kk-KZ"/>
        </w:rPr>
        <w:t>Ким Е. П.*  –</w:t>
      </w:r>
      <w:r w:rsidRPr="00F340AF">
        <w:rPr>
          <w:rFonts w:ascii="Arial" w:hAnsi="Arial" w:cs="Arial"/>
          <w:i/>
          <w:sz w:val="20"/>
          <w:szCs w:val="20"/>
          <w:lang w:val="kk-KZ"/>
        </w:rPr>
        <w:t xml:space="preserve"> ФСКН РФ кадрларды дайындау Алысшығыстық институтының есірткіні бақылау органдарының  жедел-қызметтік қызметін  қамтамасыз ету кафедрасының профессоры, заң ғылымдарыны</w:t>
      </w:r>
      <w:r w:rsidR="00F340AF">
        <w:rPr>
          <w:rFonts w:ascii="Arial" w:hAnsi="Arial" w:cs="Arial"/>
          <w:i/>
          <w:sz w:val="20"/>
          <w:szCs w:val="20"/>
          <w:lang w:val="kk-KZ"/>
        </w:rPr>
        <w:t xml:space="preserve">ң докторы, профессор, Хабаровск, </w:t>
      </w:r>
      <w:r w:rsidR="00F340AF" w:rsidRPr="00F340AF">
        <w:rPr>
          <w:rFonts w:ascii="Arial" w:hAnsi="Arial" w:cs="Arial"/>
          <w:i/>
          <w:sz w:val="20"/>
          <w:szCs w:val="20"/>
          <w:lang w:val="kk-KZ"/>
        </w:rPr>
        <w:t>Ресей Федерациясы</w:t>
      </w:r>
    </w:p>
    <w:p w14:paraId="661E283D" w14:textId="2909D218" w:rsidR="00FB77D5" w:rsidRPr="00F340AF" w:rsidRDefault="00FB77D5" w:rsidP="00FB77D5">
      <w:pPr>
        <w:spacing w:line="226" w:lineRule="exact"/>
        <w:ind w:firstLine="400"/>
        <w:jc w:val="both"/>
        <w:rPr>
          <w:rFonts w:ascii="Arial" w:hAnsi="Arial" w:cs="Arial"/>
          <w:i/>
          <w:sz w:val="20"/>
          <w:szCs w:val="20"/>
          <w:lang w:val="kk-KZ"/>
        </w:rPr>
      </w:pPr>
      <w:r w:rsidRPr="00F340AF">
        <w:rPr>
          <w:rStyle w:val="a8"/>
          <w:rFonts w:ascii="Arial" w:hAnsi="Arial" w:cs="Arial"/>
          <w:sz w:val="20"/>
          <w:szCs w:val="20"/>
          <w:lang w:val="kk-KZ"/>
        </w:rPr>
        <w:t>Федоренко Т.А.</w:t>
      </w:r>
      <w:r w:rsidRPr="00F340AF">
        <w:rPr>
          <w:rFonts w:ascii="Arial" w:hAnsi="Arial" w:cs="Arial"/>
          <w:i/>
          <w:sz w:val="20"/>
          <w:szCs w:val="20"/>
          <w:lang w:val="kk-KZ"/>
        </w:rPr>
        <w:t xml:space="preserve"> — Алысшығыстық федералды округі бойынша мемлекеттік есірткіге қарсы комитеті  Басқару апар</w:t>
      </w:r>
      <w:r w:rsidR="00F340AF">
        <w:rPr>
          <w:rFonts w:ascii="Arial" w:hAnsi="Arial" w:cs="Arial"/>
          <w:i/>
          <w:sz w:val="20"/>
          <w:szCs w:val="20"/>
          <w:lang w:val="kk-KZ"/>
        </w:rPr>
        <w:t xml:space="preserve">атының бөлім бастығы, Хабаровск, </w:t>
      </w:r>
      <w:r w:rsidR="00F340AF" w:rsidRPr="00F340AF">
        <w:rPr>
          <w:rFonts w:ascii="Arial" w:hAnsi="Arial" w:cs="Arial"/>
          <w:i/>
          <w:sz w:val="20"/>
          <w:szCs w:val="20"/>
          <w:lang w:val="kk-KZ"/>
        </w:rPr>
        <w:t>Ресей Федерациясы</w:t>
      </w:r>
      <w:bookmarkStart w:id="0" w:name="_GoBack"/>
      <w:bookmarkEnd w:id="0"/>
    </w:p>
    <w:p w14:paraId="2DFAAC5D" w14:textId="77777777" w:rsidR="00FB77D5" w:rsidRPr="00F340AF" w:rsidRDefault="00FB77D5" w:rsidP="00FB77D5">
      <w:pPr>
        <w:ind w:firstLine="567"/>
        <w:jc w:val="both"/>
        <w:rPr>
          <w:rFonts w:ascii="Arial" w:hAnsi="Arial" w:cs="Arial"/>
          <w:i/>
          <w:sz w:val="20"/>
          <w:szCs w:val="20"/>
          <w:lang w:val="kk-KZ"/>
        </w:rPr>
      </w:pPr>
    </w:p>
    <w:p w14:paraId="04B33D76" w14:textId="77777777" w:rsidR="00FB77D5" w:rsidRPr="00F340AF" w:rsidRDefault="00FB77D5" w:rsidP="00FB77D5">
      <w:pPr>
        <w:ind w:firstLine="567"/>
        <w:jc w:val="both"/>
        <w:rPr>
          <w:rFonts w:ascii="Arial" w:hAnsi="Arial" w:cs="Arial"/>
          <w:i/>
          <w:sz w:val="20"/>
          <w:szCs w:val="20"/>
          <w:lang w:val="kk-KZ"/>
        </w:rPr>
      </w:pPr>
      <w:r w:rsidRPr="00F340AF">
        <w:rPr>
          <w:rFonts w:ascii="Arial" w:hAnsi="Arial" w:cs="Arial"/>
          <w:i/>
          <w:sz w:val="20"/>
          <w:szCs w:val="20"/>
          <w:lang w:val="kk-KZ"/>
        </w:rPr>
        <w:t xml:space="preserve">Мақалада Алысшығыстық аймағындағы әлеуметтік-экономикалық дамуын есепке алумен қылмыстың детерминация ерекшеліктері, экономикалық белсенді халықтың бірталай санын қысқартуына және еңбек көші-қон өзектілігіне себепші болған демографиялық және әлеуметтік-экономикалық факторлардың жағымсыз жиынтықтары анықталған. Шетел азаматтарының  көші-қон есебіне қою үшін ұсыныстар динамикасы бойынша 2013-2014 жылға болжам жасалған. Алысшығыстық федералды округіндегі есірткі қылмыстылықтың детерминанттары туралы қорытындылар көрсетілген. ТМД қатысушылар-елдерінің, соның ішінде округке жасырынды келгендері,  халқы саны көбеюі айтылған. Заңсыз көші-қон және оның округте, соның ішінде есірткіні заңсыз айналыммен байланысты, криминал жағдайына әсер ететін нәтижелер бейнеленген. Есірткі қылмыстылықтың көрсеткіштері  және аймақтағы есірткі заттарының заңсыз айналымымен байланысты олардың заңсыз дайындалуы, сатып алуы, сақталуы, тасымалдауы және өткізуі көрсетілген.  Есірткі қылмыстылықтың өсу қарқынындағы көші-қон рөлі анықталған. Аймақтың әлеуметтік-экономикалық және геосаяси ерекшеліктерінің әсер еткені көрсетіліп, Кавказ, Орта Азия аудандарынан және басқа да шетел елдерінің көші-қон процестері бейнеленген.  </w:t>
      </w:r>
    </w:p>
    <w:p w14:paraId="6B498AE4" w14:textId="77777777" w:rsidR="00FB77D5" w:rsidRPr="00D23494" w:rsidRDefault="00FB77D5" w:rsidP="00FB77D5">
      <w:pPr>
        <w:ind w:firstLine="567"/>
        <w:jc w:val="both"/>
        <w:rPr>
          <w:rFonts w:ascii="Arial" w:hAnsi="Arial" w:cs="Arial"/>
          <w:i/>
          <w:sz w:val="20"/>
          <w:szCs w:val="20"/>
          <w:lang w:val="kk-KZ"/>
        </w:rPr>
      </w:pPr>
      <w:r w:rsidRPr="00F340AF">
        <w:rPr>
          <w:rStyle w:val="a7"/>
          <w:rFonts w:ascii="Arial" w:hAnsi="Arial" w:cs="Arial"/>
          <w:i/>
          <w:sz w:val="20"/>
          <w:szCs w:val="20"/>
          <w:lang w:val="kk-KZ"/>
        </w:rPr>
        <w:t xml:space="preserve">Түйінді сөздер: </w:t>
      </w:r>
      <w:r w:rsidRPr="00F340AF">
        <w:rPr>
          <w:rStyle w:val="a7"/>
          <w:rFonts w:ascii="Arial" w:hAnsi="Arial" w:cs="Arial"/>
          <w:b w:val="0"/>
          <w:i/>
          <w:sz w:val="20"/>
          <w:szCs w:val="20"/>
          <w:lang w:val="kk-KZ"/>
        </w:rPr>
        <w:t>қылмыстылық; есірткіқылмыстылық</w:t>
      </w:r>
      <w:r w:rsidRPr="00F340AF">
        <w:rPr>
          <w:rStyle w:val="a7"/>
          <w:rFonts w:ascii="Arial" w:hAnsi="Arial" w:cs="Arial"/>
          <w:i/>
          <w:sz w:val="20"/>
          <w:szCs w:val="20"/>
          <w:lang w:val="kk-KZ"/>
        </w:rPr>
        <w:t xml:space="preserve"> </w:t>
      </w:r>
      <w:r w:rsidRPr="00F340AF">
        <w:rPr>
          <w:rFonts w:ascii="Arial" w:hAnsi="Arial" w:cs="Arial"/>
          <w:i/>
          <w:sz w:val="20"/>
          <w:szCs w:val="20"/>
          <w:lang w:val="kk-KZ"/>
        </w:rPr>
        <w:t>детерминанттар; қылымыстылықтың</w:t>
      </w:r>
      <w:r w:rsidRPr="00D23494">
        <w:rPr>
          <w:rFonts w:ascii="Arial" w:hAnsi="Arial" w:cs="Arial"/>
          <w:i/>
          <w:sz w:val="20"/>
          <w:szCs w:val="20"/>
          <w:lang w:val="kk-KZ"/>
        </w:rPr>
        <w:t xml:space="preserve"> қарсы әрекеті; </w:t>
      </w:r>
      <w:r w:rsidRPr="00D23494">
        <w:rPr>
          <w:rStyle w:val="a7"/>
          <w:rFonts w:ascii="Arial" w:hAnsi="Arial" w:cs="Arial"/>
          <w:b w:val="0"/>
          <w:i/>
          <w:sz w:val="20"/>
          <w:szCs w:val="20"/>
          <w:lang w:val="kk-KZ"/>
        </w:rPr>
        <w:t>есірткіқылмыстылықтың алдын алу</w:t>
      </w:r>
      <w:r w:rsidRPr="00D23494">
        <w:rPr>
          <w:rFonts w:ascii="Arial" w:hAnsi="Arial" w:cs="Arial"/>
          <w:i/>
          <w:sz w:val="20"/>
          <w:szCs w:val="20"/>
          <w:lang w:val="kk-KZ"/>
        </w:rPr>
        <w:t>; этникалық  қылмыстылық.</w:t>
      </w:r>
    </w:p>
    <w:p w14:paraId="42C09B0A" w14:textId="7774719F" w:rsidR="00FB77D5" w:rsidRPr="00FB77D5" w:rsidRDefault="00FB77D5" w:rsidP="00B85288">
      <w:pPr>
        <w:ind w:firstLine="539"/>
        <w:rPr>
          <w:rFonts w:ascii="Arial" w:hAnsi="Arial" w:cs="Arial"/>
          <w:sz w:val="20"/>
          <w:szCs w:val="20"/>
          <w:lang w:val="kk-KZ"/>
        </w:rPr>
      </w:pPr>
    </w:p>
    <w:p w14:paraId="4F87AEE6" w14:textId="77777777" w:rsidR="00FB77D5" w:rsidRPr="00FB77D5" w:rsidRDefault="00FB77D5" w:rsidP="00B85288">
      <w:pPr>
        <w:ind w:firstLine="539"/>
        <w:rPr>
          <w:rFonts w:ascii="Arial" w:hAnsi="Arial" w:cs="Arial"/>
          <w:sz w:val="20"/>
          <w:szCs w:val="20"/>
          <w:lang w:val="kk-KZ"/>
        </w:rPr>
      </w:pPr>
    </w:p>
    <w:p w14:paraId="45D0384E" w14:textId="77777777" w:rsidR="00B85288" w:rsidRPr="00D23494" w:rsidRDefault="00B85288" w:rsidP="00B85288">
      <w:pPr>
        <w:keepNext/>
        <w:keepLines/>
        <w:spacing w:after="222"/>
        <w:ind w:left="40"/>
        <w:jc w:val="center"/>
        <w:rPr>
          <w:rStyle w:val="20"/>
          <w:rFonts w:ascii="Arial" w:hAnsi="Arial" w:cs="Arial"/>
          <w:bCs w:val="0"/>
          <w:sz w:val="20"/>
          <w:szCs w:val="20"/>
        </w:rPr>
      </w:pPr>
      <w:bookmarkStart w:id="1" w:name="bookmark1"/>
      <w:r w:rsidRPr="00D23494">
        <w:rPr>
          <w:rStyle w:val="20"/>
          <w:rFonts w:ascii="Arial" w:hAnsi="Arial" w:cs="Arial"/>
          <w:bCs w:val="0"/>
          <w:sz w:val="20"/>
          <w:szCs w:val="20"/>
        </w:rPr>
        <w:t>ПРОБЛЕМЫ ДЕМОГРАФИИ И МИГРАЦИИ КАК ДЕТЕРМИНАНТЫ РАЗВИТИЯ НАРКОПРЕСТУПНОСТИ В ДАЛЬНЕВОСТОЧНОМ ФЕДЕРАЛЬНОМ ОКРУГЕ</w:t>
      </w:r>
      <w:bookmarkEnd w:id="1"/>
    </w:p>
    <w:p w14:paraId="600CF175" w14:textId="2C582119" w:rsidR="00B85288" w:rsidRPr="00D23494" w:rsidRDefault="00CB40E5" w:rsidP="00B85288">
      <w:pPr>
        <w:ind w:right="80" w:firstLine="567"/>
        <w:jc w:val="both"/>
        <w:rPr>
          <w:rFonts w:ascii="Arial" w:hAnsi="Arial" w:cs="Arial"/>
          <w:i/>
          <w:sz w:val="20"/>
          <w:szCs w:val="20"/>
        </w:rPr>
      </w:pPr>
      <w:r w:rsidRPr="00D23494">
        <w:rPr>
          <w:rStyle w:val="2"/>
          <w:rFonts w:ascii="Arial" w:hAnsi="Arial" w:cs="Arial"/>
          <w:b w:val="0"/>
          <w:bCs w:val="0"/>
          <w:i/>
          <w:sz w:val="20"/>
          <w:szCs w:val="20"/>
        </w:rPr>
        <w:t>Ким Е.П.</w:t>
      </w:r>
      <w:r w:rsidR="00F64105" w:rsidRPr="00D23494">
        <w:rPr>
          <w:rStyle w:val="2"/>
          <w:rFonts w:ascii="Arial" w:hAnsi="Arial" w:cs="Arial"/>
          <w:b w:val="0"/>
          <w:bCs w:val="0"/>
          <w:i/>
          <w:sz w:val="20"/>
          <w:szCs w:val="20"/>
        </w:rPr>
        <w:t>*</w:t>
      </w:r>
      <w:r w:rsidRPr="00D23494">
        <w:rPr>
          <w:rStyle w:val="2"/>
          <w:rFonts w:ascii="Arial" w:hAnsi="Arial" w:cs="Arial"/>
          <w:b w:val="0"/>
          <w:bCs w:val="0"/>
          <w:i/>
          <w:sz w:val="20"/>
          <w:szCs w:val="20"/>
        </w:rPr>
        <w:t xml:space="preserve"> – </w:t>
      </w:r>
      <w:r w:rsidR="00B85288" w:rsidRPr="00D23494">
        <w:rPr>
          <w:rStyle w:val="311pt"/>
          <w:rFonts w:ascii="Arial" w:hAnsi="Arial" w:cs="Arial"/>
          <w:sz w:val="20"/>
          <w:szCs w:val="20"/>
          <w:lang w:val="ru-RU"/>
        </w:rPr>
        <w:t>доктор юридических наук, профессор</w:t>
      </w:r>
      <w:r w:rsidR="00C82E44" w:rsidRPr="00D23494">
        <w:rPr>
          <w:rStyle w:val="311pt"/>
          <w:rFonts w:ascii="Arial" w:hAnsi="Arial" w:cs="Arial"/>
          <w:sz w:val="20"/>
          <w:szCs w:val="20"/>
          <w:lang w:val="ru-RU"/>
        </w:rPr>
        <w:t xml:space="preserve"> кафедры гражданского права</w:t>
      </w:r>
      <w:r w:rsidR="00B85288" w:rsidRPr="00D23494">
        <w:rPr>
          <w:rStyle w:val="311pt"/>
          <w:rFonts w:ascii="Arial" w:hAnsi="Arial" w:cs="Arial"/>
          <w:sz w:val="20"/>
          <w:szCs w:val="20"/>
          <w:lang w:val="ru-RU"/>
        </w:rPr>
        <w:t>, Дальневосточный институт переподготовки кадров ФСКН РФ, г. Хабаровск</w:t>
      </w:r>
      <w:r w:rsidR="00D23494">
        <w:rPr>
          <w:rStyle w:val="311pt"/>
          <w:rFonts w:ascii="Arial" w:hAnsi="Arial" w:cs="Arial"/>
          <w:sz w:val="20"/>
          <w:szCs w:val="20"/>
          <w:lang w:val="ru-RU"/>
        </w:rPr>
        <w:t>, Российская Федерация</w:t>
      </w:r>
    </w:p>
    <w:p w14:paraId="6B980FA2" w14:textId="52217DCE" w:rsidR="00B85288" w:rsidRPr="00D23494" w:rsidRDefault="00B85288" w:rsidP="00B85288">
      <w:pPr>
        <w:ind w:right="80" w:firstLine="567"/>
        <w:jc w:val="both"/>
        <w:rPr>
          <w:rFonts w:ascii="Arial" w:hAnsi="Arial" w:cs="Arial"/>
          <w:i/>
          <w:sz w:val="20"/>
          <w:szCs w:val="20"/>
        </w:rPr>
      </w:pPr>
      <w:r w:rsidRPr="00D23494">
        <w:rPr>
          <w:rStyle w:val="2"/>
          <w:rFonts w:ascii="Arial" w:hAnsi="Arial" w:cs="Arial"/>
          <w:b w:val="0"/>
          <w:bCs w:val="0"/>
          <w:i/>
          <w:sz w:val="20"/>
          <w:szCs w:val="20"/>
        </w:rPr>
        <w:t xml:space="preserve">Федоренко Т.А. – начальник отдела Управления аппарата Государственного антинаркотического комитета по Дальневосточному федеральному округу РФ, </w:t>
      </w:r>
      <w:r w:rsidRPr="00D23494">
        <w:rPr>
          <w:rStyle w:val="311pt"/>
          <w:rFonts w:ascii="Arial" w:hAnsi="Arial" w:cs="Arial"/>
          <w:sz w:val="20"/>
          <w:szCs w:val="20"/>
          <w:lang w:val="ru-RU"/>
        </w:rPr>
        <w:t>г. Хабаровск</w:t>
      </w:r>
      <w:r w:rsidR="00D23494">
        <w:rPr>
          <w:rStyle w:val="311pt"/>
          <w:rFonts w:ascii="Arial" w:hAnsi="Arial" w:cs="Arial"/>
          <w:sz w:val="20"/>
          <w:szCs w:val="20"/>
          <w:lang w:val="ru-RU"/>
        </w:rPr>
        <w:t>, Российская Федерация</w:t>
      </w:r>
    </w:p>
    <w:p w14:paraId="439CBCE7" w14:textId="77777777" w:rsidR="00B85288" w:rsidRPr="00D23494" w:rsidRDefault="00B85288" w:rsidP="00B85288">
      <w:pPr>
        <w:rPr>
          <w:rFonts w:ascii="Arial" w:hAnsi="Arial" w:cs="Arial"/>
          <w:i/>
          <w:sz w:val="20"/>
          <w:szCs w:val="20"/>
        </w:rPr>
      </w:pPr>
    </w:p>
    <w:p w14:paraId="6F07B7EA" w14:textId="2070653F" w:rsidR="00B85288" w:rsidRPr="00D23494" w:rsidRDefault="00B85288" w:rsidP="0050348A">
      <w:pPr>
        <w:pStyle w:val="1"/>
        <w:shd w:val="clear" w:color="auto" w:fill="auto"/>
        <w:spacing w:before="0" w:line="240" w:lineRule="auto"/>
        <w:ind w:firstLine="567"/>
        <w:rPr>
          <w:rFonts w:ascii="Arial" w:hAnsi="Arial" w:cs="Arial"/>
          <w:i/>
          <w:sz w:val="20"/>
          <w:szCs w:val="20"/>
        </w:rPr>
      </w:pPr>
      <w:r w:rsidRPr="00D23494">
        <w:rPr>
          <w:rFonts w:ascii="Arial" w:hAnsi="Arial" w:cs="Arial"/>
          <w:i/>
          <w:sz w:val="20"/>
          <w:szCs w:val="20"/>
        </w:rPr>
        <w:t>В статье раскрыты особенности детерминации преступности в Дальневосточном реги</w:t>
      </w:r>
      <w:r w:rsidRPr="00D23494">
        <w:rPr>
          <w:rFonts w:ascii="Arial" w:hAnsi="Arial" w:cs="Arial"/>
          <w:i/>
          <w:sz w:val="20"/>
          <w:szCs w:val="20"/>
        </w:rPr>
        <w:softHyphen/>
        <w:t>оне с учетом социально-экономического развития, совокупности неблагоприятных демогра</w:t>
      </w:r>
      <w:r w:rsidRPr="00D23494">
        <w:rPr>
          <w:rFonts w:ascii="Arial" w:hAnsi="Arial" w:cs="Arial"/>
          <w:i/>
          <w:sz w:val="20"/>
          <w:szCs w:val="20"/>
        </w:rPr>
        <w:softHyphen/>
        <w:t>фических и социально-экономических факторов, обусловливающих значительное сокраще</w:t>
      </w:r>
      <w:r w:rsidRPr="00D23494">
        <w:rPr>
          <w:rFonts w:ascii="Arial" w:hAnsi="Arial" w:cs="Arial"/>
          <w:i/>
          <w:sz w:val="20"/>
          <w:szCs w:val="20"/>
        </w:rPr>
        <w:softHyphen/>
        <w:t>ние численности экономически активного населения и актуальность трудовой миграции.</w:t>
      </w:r>
      <w:r w:rsidR="00BC543C">
        <w:rPr>
          <w:rFonts w:ascii="Arial" w:hAnsi="Arial" w:cs="Arial"/>
          <w:i/>
          <w:sz w:val="20"/>
          <w:szCs w:val="20"/>
        </w:rPr>
        <w:t xml:space="preserve"> Цель исследования заключается в раскрытии проблем развития </w:t>
      </w:r>
      <w:proofErr w:type="spellStart"/>
      <w:r w:rsidR="00BC543C">
        <w:rPr>
          <w:rFonts w:ascii="Arial" w:hAnsi="Arial" w:cs="Arial"/>
          <w:i/>
          <w:sz w:val="20"/>
          <w:szCs w:val="20"/>
        </w:rPr>
        <w:t>наркопреступности</w:t>
      </w:r>
      <w:proofErr w:type="spellEnd"/>
      <w:r w:rsidR="00BC543C">
        <w:rPr>
          <w:rFonts w:ascii="Arial" w:hAnsi="Arial" w:cs="Arial"/>
          <w:i/>
          <w:sz w:val="20"/>
          <w:szCs w:val="20"/>
        </w:rPr>
        <w:t xml:space="preserve"> в </w:t>
      </w:r>
      <w:proofErr w:type="spellStart"/>
      <w:r w:rsidR="00BC543C">
        <w:rPr>
          <w:rFonts w:ascii="Arial" w:hAnsi="Arial" w:cs="Arial"/>
          <w:i/>
          <w:sz w:val="20"/>
          <w:szCs w:val="20"/>
        </w:rPr>
        <w:t>Дальновосточном</w:t>
      </w:r>
      <w:proofErr w:type="spellEnd"/>
      <w:r w:rsidR="00BC543C">
        <w:rPr>
          <w:rFonts w:ascii="Arial" w:hAnsi="Arial" w:cs="Arial"/>
          <w:i/>
          <w:sz w:val="20"/>
          <w:szCs w:val="20"/>
        </w:rPr>
        <w:t xml:space="preserve"> федеральном округе. Задачи: изучить и проанализировать статистику демографических и миграционных процессов в данном округе, показать последствия нарушения правил миграции, влияние их на наращивание темпов наркопреступности.</w:t>
      </w:r>
      <w:r w:rsidRPr="00D23494">
        <w:rPr>
          <w:rFonts w:ascii="Arial" w:hAnsi="Arial" w:cs="Arial"/>
          <w:i/>
          <w:sz w:val="20"/>
          <w:szCs w:val="20"/>
        </w:rPr>
        <w:t xml:space="preserve"> Показан прогноз на 2013-2014 гг. относительно динамики обращений иностранных граждан за постановкой на миграционный учет. Сделаны выводы о детерминантах </w:t>
      </w:r>
      <w:proofErr w:type="spellStart"/>
      <w:r w:rsidRPr="00D23494">
        <w:rPr>
          <w:rFonts w:ascii="Arial" w:hAnsi="Arial" w:cs="Arial"/>
          <w:i/>
          <w:sz w:val="20"/>
          <w:szCs w:val="20"/>
        </w:rPr>
        <w:t>наркопреступости</w:t>
      </w:r>
      <w:proofErr w:type="spellEnd"/>
      <w:r w:rsidRPr="00D23494">
        <w:rPr>
          <w:rFonts w:ascii="Arial" w:hAnsi="Arial" w:cs="Arial"/>
          <w:i/>
          <w:sz w:val="20"/>
          <w:szCs w:val="20"/>
        </w:rPr>
        <w:t xml:space="preserve"> в Дальневосточном федеральном округе. Раскрыта тенденция к увеличению числа граждан стран - участниц СНГ, п</w:t>
      </w:r>
      <w:r w:rsidR="00C841BE" w:rsidRPr="00D23494">
        <w:rPr>
          <w:rFonts w:ascii="Arial" w:hAnsi="Arial" w:cs="Arial"/>
          <w:i/>
          <w:sz w:val="20"/>
          <w:szCs w:val="20"/>
        </w:rPr>
        <w:t xml:space="preserve">рибывающих в округ нелегально. Также более подробно </w:t>
      </w:r>
      <w:r w:rsidR="003D6088" w:rsidRPr="00D23494">
        <w:rPr>
          <w:rFonts w:ascii="Arial" w:hAnsi="Arial" w:cs="Arial"/>
          <w:i/>
          <w:sz w:val="20"/>
          <w:szCs w:val="20"/>
        </w:rPr>
        <w:t>о</w:t>
      </w:r>
      <w:r w:rsidRPr="00D23494">
        <w:rPr>
          <w:rFonts w:ascii="Arial" w:hAnsi="Arial" w:cs="Arial"/>
          <w:i/>
          <w:sz w:val="20"/>
          <w:szCs w:val="20"/>
        </w:rPr>
        <w:t>тражены последствия незакон</w:t>
      </w:r>
      <w:r w:rsidRPr="00D23494">
        <w:rPr>
          <w:rFonts w:ascii="Arial" w:hAnsi="Arial" w:cs="Arial"/>
          <w:i/>
          <w:sz w:val="20"/>
          <w:szCs w:val="20"/>
        </w:rPr>
        <w:softHyphen/>
        <w:t>ной миграции и ее влияние на криминальную обстановку в округе, связанную в том числе с незаконным оборотом наркотиков. Даны показатели наркопреступности, согласно которым основную часть преступлений, связанных с незаконным оборотом наркотических средств на территории региона, составляют их незаконное изготовление, приобретение, хранение, перевозка и сбыт. Определен</w:t>
      </w:r>
      <w:r w:rsidR="00C841BE" w:rsidRPr="00D23494">
        <w:rPr>
          <w:rFonts w:ascii="Arial" w:hAnsi="Arial" w:cs="Arial"/>
          <w:i/>
          <w:sz w:val="20"/>
          <w:szCs w:val="20"/>
        </w:rPr>
        <w:t>о, насколько важную</w:t>
      </w:r>
      <w:r w:rsidRPr="00D23494">
        <w:rPr>
          <w:rFonts w:ascii="Arial" w:hAnsi="Arial" w:cs="Arial"/>
          <w:i/>
          <w:sz w:val="20"/>
          <w:szCs w:val="20"/>
        </w:rPr>
        <w:t xml:space="preserve"> роль </w:t>
      </w:r>
      <w:r w:rsidR="00C841BE" w:rsidRPr="00D23494">
        <w:rPr>
          <w:rFonts w:ascii="Arial" w:hAnsi="Arial" w:cs="Arial"/>
          <w:i/>
          <w:sz w:val="20"/>
          <w:szCs w:val="20"/>
        </w:rPr>
        <w:t xml:space="preserve">играет </w:t>
      </w:r>
      <w:r w:rsidRPr="00D23494">
        <w:rPr>
          <w:rFonts w:ascii="Arial" w:hAnsi="Arial" w:cs="Arial"/>
          <w:i/>
          <w:sz w:val="20"/>
          <w:szCs w:val="20"/>
        </w:rPr>
        <w:t>миграци</w:t>
      </w:r>
      <w:r w:rsidR="00C841BE" w:rsidRPr="00D23494">
        <w:rPr>
          <w:rFonts w:ascii="Arial" w:hAnsi="Arial" w:cs="Arial"/>
          <w:i/>
          <w:sz w:val="20"/>
          <w:szCs w:val="20"/>
        </w:rPr>
        <w:t>я</w:t>
      </w:r>
      <w:r w:rsidRPr="00D23494">
        <w:rPr>
          <w:rFonts w:ascii="Arial" w:hAnsi="Arial" w:cs="Arial"/>
          <w:i/>
          <w:sz w:val="20"/>
          <w:szCs w:val="20"/>
        </w:rPr>
        <w:t xml:space="preserve"> в наращивании темпов наркопреступности. Продемонстрированы </w:t>
      </w:r>
      <w:r w:rsidR="00C841BE" w:rsidRPr="00D23494">
        <w:rPr>
          <w:rFonts w:ascii="Arial" w:hAnsi="Arial" w:cs="Arial"/>
          <w:i/>
          <w:sz w:val="20"/>
          <w:szCs w:val="20"/>
        </w:rPr>
        <w:lastRenderedPageBreak/>
        <w:t xml:space="preserve">особые </w:t>
      </w:r>
      <w:r w:rsidRPr="00D23494">
        <w:rPr>
          <w:rFonts w:ascii="Arial" w:hAnsi="Arial" w:cs="Arial"/>
          <w:i/>
          <w:sz w:val="20"/>
          <w:szCs w:val="20"/>
        </w:rPr>
        <w:t>показатели, влияющие на социально-экономические и геополитиче</w:t>
      </w:r>
      <w:r w:rsidRPr="00D23494">
        <w:rPr>
          <w:rFonts w:ascii="Arial" w:hAnsi="Arial" w:cs="Arial"/>
          <w:i/>
          <w:sz w:val="20"/>
          <w:szCs w:val="20"/>
        </w:rPr>
        <w:softHyphen/>
        <w:t>ские особенности региона, раскрыты процессы миграции из районов Кавказа, Центральной Азии и ряда других зарубежных стран.</w:t>
      </w:r>
    </w:p>
    <w:p w14:paraId="16278F96" w14:textId="77777777" w:rsidR="00B85288" w:rsidRPr="00D23494" w:rsidRDefault="00B85288" w:rsidP="0050348A">
      <w:pPr>
        <w:pStyle w:val="1"/>
        <w:shd w:val="clear" w:color="auto" w:fill="auto"/>
        <w:spacing w:before="0" w:line="240" w:lineRule="auto"/>
        <w:ind w:firstLine="567"/>
        <w:rPr>
          <w:rFonts w:ascii="Arial" w:hAnsi="Arial" w:cs="Arial"/>
          <w:i/>
          <w:sz w:val="20"/>
          <w:szCs w:val="20"/>
        </w:rPr>
      </w:pPr>
      <w:r w:rsidRPr="00D23494">
        <w:rPr>
          <w:rStyle w:val="12pt"/>
          <w:rFonts w:ascii="Arial" w:eastAsiaTheme="minorHAnsi" w:hAnsi="Arial" w:cs="Arial"/>
          <w:i/>
          <w:sz w:val="20"/>
          <w:szCs w:val="20"/>
        </w:rPr>
        <w:t xml:space="preserve">Ключевые слова: </w:t>
      </w:r>
      <w:r w:rsidRPr="00D23494">
        <w:rPr>
          <w:rFonts w:ascii="Arial" w:hAnsi="Arial" w:cs="Arial"/>
          <w:i/>
          <w:sz w:val="20"/>
          <w:szCs w:val="20"/>
        </w:rPr>
        <w:t>преступность; детерминанты наркопреступности; противодействие преступности; предупреждение наркопреступности; этническая преступность.</w:t>
      </w:r>
    </w:p>
    <w:p w14:paraId="06BC1F79" w14:textId="77777777" w:rsidR="00892054" w:rsidRPr="00D23494" w:rsidRDefault="00892054" w:rsidP="0050348A">
      <w:pPr>
        <w:pStyle w:val="1"/>
        <w:shd w:val="clear" w:color="auto" w:fill="auto"/>
        <w:spacing w:before="0" w:line="240" w:lineRule="auto"/>
        <w:ind w:firstLine="567"/>
        <w:rPr>
          <w:rFonts w:ascii="Arial" w:hAnsi="Arial" w:cs="Arial"/>
          <w:i/>
          <w:sz w:val="20"/>
          <w:szCs w:val="20"/>
        </w:rPr>
      </w:pPr>
    </w:p>
    <w:p w14:paraId="7A101E59" w14:textId="77777777" w:rsidR="00B85288" w:rsidRPr="00D23494" w:rsidRDefault="00B85288" w:rsidP="00B85288">
      <w:pPr>
        <w:keepNext/>
        <w:keepLines/>
        <w:spacing w:after="219" w:line="317" w:lineRule="exact"/>
        <w:ind w:left="40"/>
        <w:jc w:val="center"/>
        <w:rPr>
          <w:rStyle w:val="20"/>
          <w:rFonts w:ascii="Arial" w:hAnsi="Arial" w:cs="Arial"/>
          <w:bCs w:val="0"/>
          <w:sz w:val="20"/>
          <w:szCs w:val="20"/>
          <w:lang w:val="en-US"/>
        </w:rPr>
      </w:pPr>
      <w:bookmarkStart w:id="2" w:name="bookmark2"/>
      <w:r w:rsidRPr="00D23494">
        <w:rPr>
          <w:rStyle w:val="20"/>
          <w:rFonts w:ascii="Arial" w:hAnsi="Arial" w:cs="Arial"/>
          <w:bCs w:val="0"/>
          <w:sz w:val="20"/>
          <w:szCs w:val="20"/>
          <w:lang w:val="en-US"/>
        </w:rPr>
        <w:t>DEMOGRAPHY AND MIGRATION PROBLEMS AS DETERMINANTS OF DRUG ABUSE CRIME DEVELOPMENT IN THE FAR EAST FEDERAL REGION</w:t>
      </w:r>
      <w:bookmarkEnd w:id="2"/>
    </w:p>
    <w:p w14:paraId="576941C7" w14:textId="4DAFFAFA" w:rsidR="00B85288" w:rsidRPr="00B36BC4" w:rsidRDefault="00B85288" w:rsidP="00B85288">
      <w:pPr>
        <w:spacing w:line="230" w:lineRule="exact"/>
        <w:ind w:firstLine="400"/>
        <w:jc w:val="both"/>
        <w:rPr>
          <w:rFonts w:ascii="Arial" w:hAnsi="Arial" w:cs="Arial"/>
          <w:i/>
          <w:sz w:val="20"/>
          <w:szCs w:val="20"/>
          <w:lang w:val="en-US"/>
        </w:rPr>
      </w:pPr>
      <w:r w:rsidRPr="00B36BC4">
        <w:rPr>
          <w:rStyle w:val="8"/>
          <w:rFonts w:ascii="Arial" w:hAnsi="Arial" w:cs="Arial"/>
          <w:sz w:val="20"/>
          <w:szCs w:val="20"/>
        </w:rPr>
        <w:t xml:space="preserve">Kim </w:t>
      </w:r>
      <w:r w:rsidR="00B36BC4" w:rsidRPr="00B36BC4">
        <w:rPr>
          <w:rStyle w:val="8"/>
          <w:rFonts w:ascii="Arial" w:hAnsi="Arial" w:cs="Arial"/>
          <w:sz w:val="20"/>
          <w:szCs w:val="20"/>
        </w:rPr>
        <w:t>Y</w:t>
      </w:r>
      <w:r w:rsidRPr="00B36BC4">
        <w:rPr>
          <w:rStyle w:val="8"/>
          <w:rFonts w:ascii="Arial" w:hAnsi="Arial" w:cs="Arial"/>
          <w:sz w:val="20"/>
          <w:szCs w:val="20"/>
        </w:rPr>
        <w:t>.P.</w:t>
      </w:r>
      <w:r w:rsidR="00F64105" w:rsidRPr="00B36BC4">
        <w:rPr>
          <w:rStyle w:val="8"/>
          <w:rFonts w:ascii="Arial" w:hAnsi="Arial" w:cs="Arial"/>
          <w:sz w:val="20"/>
          <w:szCs w:val="20"/>
        </w:rPr>
        <w:t xml:space="preserve">* </w:t>
      </w:r>
      <w:r w:rsidR="00CB40E5" w:rsidRPr="00B36BC4">
        <w:rPr>
          <w:rStyle w:val="84pt"/>
          <w:rFonts w:ascii="Arial" w:hAnsi="Arial" w:cs="Arial"/>
          <w:sz w:val="20"/>
          <w:szCs w:val="20"/>
        </w:rPr>
        <w:t>–</w:t>
      </w:r>
      <w:r w:rsidRPr="00B36BC4">
        <w:rPr>
          <w:rFonts w:ascii="Arial" w:hAnsi="Arial" w:cs="Arial"/>
          <w:i/>
          <w:sz w:val="20"/>
          <w:szCs w:val="20"/>
          <w:lang w:val="en-US"/>
        </w:rPr>
        <w:t xml:space="preserve"> </w:t>
      </w:r>
      <w:r w:rsidR="00B36BC4" w:rsidRPr="00B36BC4">
        <w:rPr>
          <w:rFonts w:ascii="Arial" w:hAnsi="Arial" w:cs="Arial"/>
          <w:i/>
          <w:sz w:val="20"/>
          <w:szCs w:val="20"/>
          <w:lang w:val="en-US"/>
        </w:rPr>
        <w:t>Doctor of Law</w:t>
      </w:r>
      <w:r w:rsidR="00B36BC4">
        <w:rPr>
          <w:rFonts w:ascii="Arial" w:hAnsi="Arial" w:cs="Arial"/>
          <w:i/>
          <w:sz w:val="20"/>
          <w:szCs w:val="20"/>
          <w:lang w:val="en-US"/>
        </w:rPr>
        <w:t xml:space="preserve">, </w:t>
      </w:r>
      <w:r w:rsidR="00B36BC4" w:rsidRPr="00B36BC4">
        <w:rPr>
          <w:rFonts w:ascii="Arial" w:hAnsi="Arial" w:cs="Arial"/>
          <w:i/>
          <w:sz w:val="20"/>
          <w:szCs w:val="20"/>
          <w:lang w:val="en-US"/>
        </w:rPr>
        <w:t xml:space="preserve">Professor </w:t>
      </w:r>
      <w:r w:rsidR="00B36BC4">
        <w:rPr>
          <w:rFonts w:ascii="Arial" w:hAnsi="Arial" w:cs="Arial"/>
          <w:i/>
          <w:sz w:val="20"/>
          <w:szCs w:val="20"/>
          <w:lang w:val="en-US"/>
        </w:rPr>
        <w:t xml:space="preserve">of the Civil Law Department, </w:t>
      </w:r>
      <w:r w:rsidRPr="00B36BC4">
        <w:rPr>
          <w:rFonts w:ascii="Arial" w:hAnsi="Arial" w:cs="Arial"/>
          <w:i/>
          <w:sz w:val="20"/>
          <w:szCs w:val="20"/>
          <w:lang w:val="en-US"/>
        </w:rPr>
        <w:t>Far East Institute of personn</w:t>
      </w:r>
      <w:r w:rsidR="00B36BC4">
        <w:rPr>
          <w:rFonts w:ascii="Arial" w:hAnsi="Arial" w:cs="Arial"/>
          <w:i/>
          <w:sz w:val="20"/>
          <w:szCs w:val="20"/>
          <w:lang w:val="en-US"/>
        </w:rPr>
        <w:t xml:space="preserve">el development of </w:t>
      </w:r>
      <w:r w:rsidR="00B36BC4" w:rsidRPr="00B36BC4">
        <w:rPr>
          <w:rFonts w:ascii="Arial" w:hAnsi="Arial" w:cs="Arial"/>
          <w:i/>
          <w:sz w:val="20"/>
          <w:szCs w:val="20"/>
          <w:lang w:val="en-US"/>
        </w:rPr>
        <w:t>Federal Drug Control Service</w:t>
      </w:r>
      <w:r w:rsidR="00B36BC4">
        <w:rPr>
          <w:rFonts w:ascii="Arial" w:hAnsi="Arial" w:cs="Arial"/>
          <w:i/>
          <w:sz w:val="20"/>
          <w:szCs w:val="20"/>
          <w:lang w:val="en-US"/>
        </w:rPr>
        <w:t xml:space="preserve"> of the Russian Federation, Khabarovsk, Russian Federation</w:t>
      </w:r>
    </w:p>
    <w:p w14:paraId="7C0D5C76" w14:textId="6479162C" w:rsidR="00B85288" w:rsidRPr="00D23494" w:rsidRDefault="00B85288" w:rsidP="00613380">
      <w:pPr>
        <w:spacing w:line="230" w:lineRule="exact"/>
        <w:ind w:firstLine="400"/>
        <w:jc w:val="both"/>
        <w:rPr>
          <w:rStyle w:val="a3"/>
          <w:rFonts w:ascii="Arial" w:hAnsi="Arial" w:cs="Arial"/>
          <w:i/>
          <w:sz w:val="20"/>
          <w:szCs w:val="20"/>
          <w:lang w:val="en-US"/>
        </w:rPr>
      </w:pPr>
      <w:proofErr w:type="spellStart"/>
      <w:r w:rsidRPr="00B36BC4">
        <w:rPr>
          <w:rStyle w:val="8"/>
          <w:rFonts w:ascii="Arial" w:hAnsi="Arial" w:cs="Arial"/>
          <w:sz w:val="20"/>
          <w:szCs w:val="20"/>
        </w:rPr>
        <w:t>Fedorenko</w:t>
      </w:r>
      <w:proofErr w:type="spellEnd"/>
      <w:r w:rsidRPr="00B36BC4">
        <w:rPr>
          <w:rStyle w:val="8"/>
          <w:rFonts w:ascii="Arial" w:hAnsi="Arial" w:cs="Arial"/>
          <w:sz w:val="20"/>
          <w:szCs w:val="20"/>
        </w:rPr>
        <w:t xml:space="preserve"> T.A.</w:t>
      </w:r>
      <w:r w:rsidRPr="00B36BC4">
        <w:rPr>
          <w:rStyle w:val="80"/>
          <w:rFonts w:ascii="Arial" w:hAnsi="Arial" w:cs="Arial"/>
          <w:i/>
          <w:sz w:val="20"/>
          <w:szCs w:val="20"/>
        </w:rPr>
        <w:t xml:space="preserve"> </w:t>
      </w:r>
      <w:r w:rsidR="00CB40E5" w:rsidRPr="00B36BC4">
        <w:rPr>
          <w:rFonts w:ascii="Arial" w:hAnsi="Arial" w:cs="Arial"/>
          <w:i/>
          <w:sz w:val="20"/>
          <w:szCs w:val="20"/>
          <w:lang w:val="en-US"/>
        </w:rPr>
        <w:t>–</w:t>
      </w:r>
      <w:r w:rsidRPr="00B36BC4">
        <w:rPr>
          <w:rFonts w:ascii="Arial" w:hAnsi="Arial" w:cs="Arial"/>
          <w:i/>
          <w:sz w:val="20"/>
          <w:szCs w:val="20"/>
          <w:lang w:val="en-US"/>
        </w:rPr>
        <w:t xml:space="preserve"> Head of Administration Department of State antidrug committee on the Far Easte</w:t>
      </w:r>
      <w:r w:rsidR="00B36BC4">
        <w:rPr>
          <w:rFonts w:ascii="Arial" w:hAnsi="Arial" w:cs="Arial"/>
          <w:i/>
          <w:sz w:val="20"/>
          <w:szCs w:val="20"/>
          <w:lang w:val="en-US"/>
        </w:rPr>
        <w:t>rn Federal District, Khabarovsk, Russian Federation</w:t>
      </w:r>
    </w:p>
    <w:p w14:paraId="27A10DA9" w14:textId="77777777" w:rsidR="00613380" w:rsidRPr="00D23494" w:rsidRDefault="00613380" w:rsidP="00613380">
      <w:pPr>
        <w:spacing w:line="230" w:lineRule="exact"/>
        <w:ind w:firstLine="400"/>
        <w:jc w:val="both"/>
        <w:rPr>
          <w:rStyle w:val="20"/>
          <w:rFonts w:ascii="Arial" w:hAnsi="Arial" w:cs="Arial"/>
          <w:b w:val="0"/>
          <w:bCs w:val="0"/>
          <w:i/>
          <w:color w:val="0000FF"/>
          <w:sz w:val="20"/>
          <w:szCs w:val="20"/>
          <w:u w:val="single"/>
          <w:lang w:val="en-US"/>
        </w:rPr>
      </w:pPr>
    </w:p>
    <w:p w14:paraId="3D73381E" w14:textId="6F575999" w:rsidR="00846767" w:rsidRPr="00B36BC4" w:rsidRDefault="00B85288" w:rsidP="00B85288">
      <w:pPr>
        <w:pStyle w:val="1"/>
        <w:shd w:val="clear" w:color="auto" w:fill="auto"/>
        <w:spacing w:before="0" w:line="240" w:lineRule="auto"/>
        <w:ind w:firstLine="420"/>
        <w:rPr>
          <w:rFonts w:ascii="Arial" w:hAnsi="Arial" w:cs="Arial"/>
          <w:i/>
          <w:sz w:val="20"/>
          <w:szCs w:val="20"/>
          <w:lang w:val="en-US"/>
        </w:rPr>
      </w:pPr>
      <w:r w:rsidRPr="00B36BC4">
        <w:rPr>
          <w:rFonts w:ascii="Arial" w:hAnsi="Arial" w:cs="Arial"/>
          <w:i/>
          <w:sz w:val="20"/>
          <w:szCs w:val="20"/>
          <w:lang w:val="en-US"/>
        </w:rPr>
        <w:t>Crime determination aspects in the Far East Federal region are discovered considering socio</w:t>
      </w:r>
      <w:r w:rsidRPr="00B36BC4">
        <w:rPr>
          <w:rFonts w:ascii="Arial" w:hAnsi="Arial" w:cs="Arial"/>
          <w:i/>
          <w:sz w:val="20"/>
          <w:szCs w:val="20"/>
          <w:lang w:val="en-US"/>
        </w:rPr>
        <w:softHyphen/>
        <w:t xml:space="preserve">economic situation, complex of negative demographic and socio-economic factors that lead to significant decrease of gainfully employed population and relevance of labor migration. </w:t>
      </w:r>
      <w:r w:rsidR="00846767" w:rsidRPr="00B36BC4">
        <w:rPr>
          <w:rFonts w:ascii="Arial" w:hAnsi="Arial" w:cs="Arial"/>
          <w:i/>
          <w:sz w:val="20"/>
          <w:szCs w:val="20"/>
          <w:lang w:val="en-US"/>
        </w:rPr>
        <w:t>The research objective is to uncover the problems of drug abuse crime in the Far East Federal Region. Objectives: to study and analyze the statistics of demographic and migration processes in this region, to show the consequences of violating migration rules, their impact on increasing the rate of drug abuse crime.</w:t>
      </w:r>
    </w:p>
    <w:p w14:paraId="6895CA5C" w14:textId="083D9469" w:rsidR="00B85288" w:rsidRPr="00D23494" w:rsidRDefault="00B85288" w:rsidP="00B85288">
      <w:pPr>
        <w:pStyle w:val="1"/>
        <w:shd w:val="clear" w:color="auto" w:fill="auto"/>
        <w:spacing w:before="0" w:line="240" w:lineRule="auto"/>
        <w:ind w:firstLine="420"/>
        <w:rPr>
          <w:rFonts w:ascii="Arial" w:hAnsi="Arial" w:cs="Arial"/>
          <w:i/>
          <w:sz w:val="20"/>
          <w:szCs w:val="20"/>
          <w:lang w:val="en-US"/>
        </w:rPr>
      </w:pPr>
      <w:r w:rsidRPr="00B36BC4">
        <w:rPr>
          <w:rFonts w:ascii="Arial" w:hAnsi="Arial" w:cs="Arial"/>
          <w:i/>
          <w:sz w:val="20"/>
          <w:szCs w:val="20"/>
          <w:lang w:val="en-US"/>
        </w:rPr>
        <w:t xml:space="preserve">The author gives a forecast for 2013-2014 relating to the dynamics of foreign citizens’ application for migration registration. The paper provides with conclusion on drug abuse crime determinants in the Far East Federal region. It also reveals tendency of CIS countries citizens who come to the region illegally number increase. The author describes illegal migration consequences and effect on criminal situation in the region that is also related to drug trafficking. Drug abuse crime indexes are provided indicating that most of crimes related to drug trafficking in the region are illegal drug production, acquisition, storage, transportation and distribution. The author defines the role of migration in drug abuse crime development, shows indexes that effect socio-economic and geopolitical characteristics of the region and discovers migration processes from </w:t>
      </w:r>
      <w:proofErr w:type="spellStart"/>
      <w:r w:rsidRPr="00B36BC4">
        <w:rPr>
          <w:rFonts w:ascii="Arial" w:hAnsi="Arial" w:cs="Arial"/>
          <w:i/>
          <w:sz w:val="20"/>
          <w:szCs w:val="20"/>
          <w:lang w:val="en-US"/>
        </w:rPr>
        <w:t>Caucas</w:t>
      </w:r>
      <w:proofErr w:type="spellEnd"/>
      <w:r w:rsidRPr="00B36BC4">
        <w:rPr>
          <w:rFonts w:ascii="Arial" w:hAnsi="Arial" w:cs="Arial"/>
          <w:i/>
          <w:sz w:val="20"/>
          <w:szCs w:val="20"/>
          <w:lang w:val="en-US"/>
        </w:rPr>
        <w:t>, Central Asia and other countries.</w:t>
      </w:r>
    </w:p>
    <w:p w14:paraId="55810D94" w14:textId="77777777" w:rsidR="00B85288" w:rsidRPr="00D23494" w:rsidRDefault="00B85288" w:rsidP="0050348A">
      <w:pPr>
        <w:pStyle w:val="1"/>
        <w:shd w:val="clear" w:color="auto" w:fill="auto"/>
        <w:tabs>
          <w:tab w:val="left" w:pos="9438"/>
        </w:tabs>
        <w:spacing w:before="0" w:line="240" w:lineRule="auto"/>
        <w:ind w:firstLine="460"/>
        <w:jc w:val="left"/>
        <w:rPr>
          <w:rFonts w:ascii="Arial" w:hAnsi="Arial" w:cs="Arial"/>
          <w:i/>
          <w:sz w:val="20"/>
          <w:szCs w:val="20"/>
          <w:lang w:val="en-US"/>
        </w:rPr>
      </w:pPr>
      <w:r w:rsidRPr="00D23494">
        <w:rPr>
          <w:rStyle w:val="12pt"/>
          <w:rFonts w:ascii="Arial" w:eastAsiaTheme="minorHAnsi" w:hAnsi="Arial" w:cs="Arial"/>
          <w:i/>
          <w:sz w:val="20"/>
          <w:szCs w:val="20"/>
          <w:lang w:val="en-US"/>
        </w:rPr>
        <w:t xml:space="preserve">Key words: </w:t>
      </w:r>
      <w:r w:rsidRPr="00D23494">
        <w:rPr>
          <w:rFonts w:ascii="Arial" w:hAnsi="Arial" w:cs="Arial"/>
          <w:i/>
          <w:sz w:val="20"/>
          <w:szCs w:val="20"/>
          <w:lang w:val="en-US"/>
        </w:rPr>
        <w:t>crime; drug abuse crime determinants; crime counteraction; drug abuse crime prevention; ethnic crime.</w:t>
      </w:r>
      <w:r w:rsidRPr="00D23494">
        <w:rPr>
          <w:rFonts w:ascii="Arial" w:hAnsi="Arial" w:cs="Arial"/>
          <w:sz w:val="20"/>
          <w:szCs w:val="20"/>
          <w:lang w:val="en-US"/>
        </w:rPr>
        <w:tab/>
      </w:r>
    </w:p>
    <w:p w14:paraId="52F2BEA8" w14:textId="77777777" w:rsidR="00B85288" w:rsidRPr="00D23494" w:rsidRDefault="00B85288" w:rsidP="00B85288">
      <w:pPr>
        <w:ind w:firstLine="567"/>
        <w:jc w:val="both"/>
        <w:rPr>
          <w:rFonts w:ascii="Arial" w:hAnsi="Arial" w:cs="Arial"/>
          <w:sz w:val="20"/>
          <w:szCs w:val="20"/>
          <w:lang w:val="kk-KZ"/>
        </w:rPr>
      </w:pPr>
    </w:p>
    <w:p w14:paraId="2CAC572A" w14:textId="77777777" w:rsidR="00CB40E5" w:rsidRPr="00D23494" w:rsidRDefault="00CB40E5" w:rsidP="00CB40E5">
      <w:pPr>
        <w:ind w:firstLine="567"/>
        <w:jc w:val="both"/>
        <w:rPr>
          <w:rFonts w:ascii="Arial" w:hAnsi="Arial" w:cs="Arial"/>
          <w:i/>
          <w:sz w:val="20"/>
          <w:szCs w:val="20"/>
          <w:lang w:val="kk-KZ"/>
        </w:rPr>
      </w:pPr>
    </w:p>
    <w:p w14:paraId="331A8236" w14:textId="77777777" w:rsidR="00FB77D5" w:rsidRDefault="00FB77D5" w:rsidP="00CB40E5">
      <w:pPr>
        <w:ind w:firstLine="567"/>
        <w:jc w:val="both"/>
        <w:rPr>
          <w:rFonts w:ascii="Arial" w:hAnsi="Arial" w:cs="Arial"/>
          <w:i/>
          <w:sz w:val="20"/>
          <w:szCs w:val="20"/>
          <w:lang w:val="kk-KZ"/>
        </w:rPr>
      </w:pPr>
      <w:proofErr w:type="gramStart"/>
      <w:r>
        <w:rPr>
          <w:rFonts w:ascii="Arial" w:hAnsi="Arial" w:cs="Arial"/>
          <w:b/>
          <w:bCs/>
          <w:sz w:val="20"/>
          <w:szCs w:val="20"/>
        </w:rPr>
        <w:t>К</w:t>
      </w:r>
      <w:r>
        <w:rPr>
          <w:rFonts w:ascii="Arial" w:hAnsi="Arial" w:cs="Arial"/>
          <w:b/>
          <w:bCs/>
          <w:sz w:val="20"/>
          <w:szCs w:val="20"/>
          <w:lang w:val="kk-KZ"/>
        </w:rPr>
        <w:t xml:space="preserve">іріспе </w:t>
      </w:r>
      <w:r w:rsidR="00D23494" w:rsidRPr="00D23494">
        <w:rPr>
          <w:rFonts w:ascii="Arial" w:hAnsi="Arial" w:cs="Arial"/>
          <w:b/>
          <w:bCs/>
          <w:sz w:val="20"/>
          <w:szCs w:val="20"/>
        </w:rPr>
        <w:t>.</w:t>
      </w:r>
      <w:proofErr w:type="gramEnd"/>
      <w:r w:rsidR="00D23494" w:rsidRPr="00D23494">
        <w:rPr>
          <w:rFonts w:ascii="Arial" w:hAnsi="Arial" w:cs="Arial"/>
          <w:sz w:val="20"/>
          <w:szCs w:val="20"/>
        </w:rPr>
        <w:t xml:space="preserve"> </w:t>
      </w:r>
      <w:r>
        <w:rPr>
          <w:rFonts w:ascii="Arial" w:hAnsi="Arial" w:cs="Arial"/>
          <w:sz w:val="20"/>
          <w:szCs w:val="20"/>
          <w:lang w:val="kk-KZ"/>
        </w:rPr>
        <w:t>Мәтін</w:t>
      </w:r>
      <w:r w:rsidR="00892054" w:rsidRPr="00D23494">
        <w:rPr>
          <w:rFonts w:ascii="Arial" w:hAnsi="Arial" w:cs="Arial"/>
          <w:sz w:val="20"/>
          <w:szCs w:val="20"/>
        </w:rPr>
        <w:t xml:space="preserve"> </w:t>
      </w:r>
      <w:r>
        <w:rPr>
          <w:rFonts w:ascii="Arial" w:hAnsi="Arial" w:cs="Arial"/>
          <w:sz w:val="20"/>
          <w:szCs w:val="20"/>
          <w:lang w:val="kk-KZ"/>
        </w:rPr>
        <w:t>мәтін</w:t>
      </w:r>
      <w:r w:rsidR="003A4472" w:rsidRPr="00D23494">
        <w:rPr>
          <w:rFonts w:ascii="Arial" w:hAnsi="Arial" w:cs="Arial"/>
          <w:sz w:val="20"/>
          <w:szCs w:val="20"/>
        </w:rPr>
        <w:t xml:space="preserve"> </w:t>
      </w:r>
      <w:proofErr w:type="spellStart"/>
      <w:r w:rsidRPr="00FB77D5">
        <w:rPr>
          <w:rFonts w:ascii="Arial" w:hAnsi="Arial" w:cs="Arial"/>
          <w:sz w:val="20"/>
          <w:szCs w:val="20"/>
        </w:rPr>
        <w:t>мәтін</w:t>
      </w:r>
      <w:proofErr w:type="spellEnd"/>
      <w:r>
        <w:rPr>
          <w:rFonts w:ascii="Arial" w:hAnsi="Arial" w:cs="Arial"/>
          <w:sz w:val="20"/>
          <w:szCs w:val="20"/>
          <w:lang w:val="kk-KZ"/>
        </w:rPr>
        <w:t xml:space="preserve"> </w:t>
      </w:r>
      <w:r>
        <w:rPr>
          <w:rFonts w:ascii="Arial" w:hAnsi="Arial" w:cs="Arial"/>
          <w:sz w:val="20"/>
          <w:szCs w:val="20"/>
          <w:lang w:val="kk-KZ"/>
        </w:rPr>
        <w:t>мәтін</w:t>
      </w:r>
      <w:r w:rsidRPr="00FB77D5">
        <w:t xml:space="preserve"> </w:t>
      </w:r>
      <w:r w:rsidRPr="00FB77D5">
        <w:rPr>
          <w:rFonts w:ascii="Arial" w:hAnsi="Arial" w:cs="Arial"/>
          <w:sz w:val="20"/>
          <w:szCs w:val="20"/>
          <w:lang w:val="kk-KZ"/>
        </w:rPr>
        <w:t>мәтін</w:t>
      </w:r>
      <w:r w:rsidRPr="00FB77D5">
        <w:rPr>
          <w:rFonts w:ascii="Arial" w:hAnsi="Arial" w:cs="Arial"/>
          <w:sz w:val="20"/>
          <w:szCs w:val="20"/>
        </w:rPr>
        <w:t xml:space="preserve"> </w:t>
      </w:r>
      <w:r w:rsidR="00892054" w:rsidRPr="00D23494">
        <w:rPr>
          <w:rFonts w:ascii="Arial" w:hAnsi="Arial" w:cs="Arial"/>
          <w:b/>
          <w:sz w:val="20"/>
          <w:szCs w:val="20"/>
        </w:rPr>
        <w:t>[</w:t>
      </w:r>
      <w:r w:rsidR="00892054" w:rsidRPr="00D23494">
        <w:rPr>
          <w:rFonts w:ascii="Arial" w:hAnsi="Arial" w:cs="Arial"/>
          <w:b/>
          <w:sz w:val="20"/>
          <w:szCs w:val="20"/>
          <w:lang w:val="kk-KZ"/>
        </w:rPr>
        <w:t>1</w:t>
      </w:r>
      <w:r w:rsidR="00FD78E1" w:rsidRPr="00D23494">
        <w:rPr>
          <w:rFonts w:ascii="Arial" w:hAnsi="Arial" w:cs="Arial"/>
          <w:b/>
          <w:sz w:val="20"/>
          <w:szCs w:val="20"/>
        </w:rPr>
        <w:t>, с.</w:t>
      </w:r>
      <w:r w:rsidR="00567267" w:rsidRPr="00D23494">
        <w:rPr>
          <w:rFonts w:ascii="Arial" w:hAnsi="Arial" w:cs="Arial"/>
          <w:b/>
          <w:sz w:val="20"/>
          <w:szCs w:val="20"/>
        </w:rPr>
        <w:t xml:space="preserve"> </w:t>
      </w:r>
      <w:r w:rsidR="00FD78E1" w:rsidRPr="00D23494">
        <w:rPr>
          <w:rFonts w:ascii="Arial" w:hAnsi="Arial" w:cs="Arial"/>
          <w:b/>
          <w:sz w:val="20"/>
          <w:szCs w:val="20"/>
        </w:rPr>
        <w:t>113</w:t>
      </w:r>
      <w:r w:rsidR="00892054" w:rsidRPr="00D23494">
        <w:rPr>
          <w:rFonts w:ascii="Arial" w:hAnsi="Arial" w:cs="Arial"/>
          <w:b/>
          <w:sz w:val="20"/>
          <w:szCs w:val="20"/>
        </w:rPr>
        <w:t>]</w:t>
      </w:r>
      <w:r w:rsidR="00FD78E1" w:rsidRPr="00D23494">
        <w:rPr>
          <w:rFonts w:ascii="Arial" w:hAnsi="Arial" w:cs="Arial"/>
          <w:b/>
          <w:sz w:val="20"/>
          <w:szCs w:val="20"/>
        </w:rPr>
        <w:t>.</w:t>
      </w:r>
      <w:r w:rsidR="00CB40E5" w:rsidRPr="00D23494">
        <w:rPr>
          <w:rFonts w:ascii="Arial" w:hAnsi="Arial" w:cs="Arial"/>
          <w:i/>
          <w:sz w:val="20"/>
          <w:szCs w:val="20"/>
          <w:lang w:val="kk-KZ"/>
        </w:rPr>
        <w:t xml:space="preserve"> </w:t>
      </w:r>
    </w:p>
    <w:p w14:paraId="3A7B5982" w14:textId="324149D6" w:rsidR="00FB77D5" w:rsidRPr="00FB77D5" w:rsidRDefault="00FB77D5" w:rsidP="00CB40E5">
      <w:pPr>
        <w:ind w:firstLine="567"/>
        <w:jc w:val="both"/>
        <w:rPr>
          <w:rFonts w:ascii="Arial" w:hAnsi="Arial" w:cs="Arial"/>
          <w:sz w:val="20"/>
          <w:szCs w:val="20"/>
          <w:lang w:val="kk-KZ"/>
        </w:rPr>
      </w:pPr>
      <w:r w:rsidRPr="00FB77D5">
        <w:rPr>
          <w:rFonts w:ascii="Arial" w:hAnsi="Arial" w:cs="Arial"/>
          <w:sz w:val="20"/>
          <w:szCs w:val="20"/>
          <w:lang w:val="kk-KZ"/>
        </w:rPr>
        <w:t>Ғылыми мақала – автордың бұрын жарияланбаған және жаңа болып табылатын әзірлемелерін, тұжырымдарын, ұсыныстарын қамтитын ғылыми зерттеулердің, эксперименттік немесе талдау қызметінің аралық немесе түпкілікті нәтижелерін ұсыну.</w:t>
      </w:r>
    </w:p>
    <w:p w14:paraId="24142A32" w14:textId="46252EA4" w:rsidR="00FB77D5" w:rsidRPr="00FB77D5" w:rsidRDefault="00FB77D5" w:rsidP="00CB40E5">
      <w:pPr>
        <w:ind w:firstLine="567"/>
        <w:jc w:val="both"/>
        <w:rPr>
          <w:rFonts w:ascii="Arial" w:hAnsi="Arial" w:cs="Arial"/>
          <w:sz w:val="20"/>
          <w:szCs w:val="20"/>
          <w:lang w:val="kk-KZ"/>
        </w:rPr>
      </w:pPr>
      <w:r w:rsidRPr="00FB77D5">
        <w:rPr>
          <w:rFonts w:ascii="Arial" w:hAnsi="Arial" w:cs="Arial"/>
          <w:sz w:val="20"/>
          <w:szCs w:val="20"/>
          <w:lang w:val="kk-KZ"/>
        </w:rPr>
        <w:t>Әрбір түпнұсқа мақала (</w:t>
      </w:r>
      <w:r w:rsidRPr="00FB77D5">
        <w:rPr>
          <w:rFonts w:ascii="Arial" w:hAnsi="Arial" w:cs="Arial"/>
          <w:b/>
          <w:sz w:val="20"/>
          <w:szCs w:val="20"/>
          <w:lang w:val="kk-KZ"/>
        </w:rPr>
        <w:t>қоғамдық-гуманитарлық бағытты қоспағанда</w:t>
      </w:r>
      <w:r w:rsidRPr="00FB77D5">
        <w:rPr>
          <w:rFonts w:ascii="Arial" w:hAnsi="Arial" w:cs="Arial"/>
          <w:sz w:val="20"/>
          <w:szCs w:val="20"/>
          <w:lang w:val="kk-KZ"/>
        </w:rPr>
        <w:t>) зерттеу нәтижелерінің қайталануын қамтамасыз етеді, жабдық пен материалдардың шығу тегін, статистикалық деректерді өңдеу әдістерін және қайталануды қамтамасыз етудің басқа әдістерін көрсете отырып, зерттеу әдіснамасын сипаттайды. Басылымның басқа түрлерінің мазмұны шығарылымдағы мақалалардың жалпы санының 10%-нан (он) аспайды. Бұл ретте автор немесе авторлар ұжымы ұсынылған ғылыми зерттеудің тұжырымдамасына, ғылыми ресімделуіне, орындалуына немесе түсіндірілуіне және ғылыми мақаланы жасауға елеулі үлес қосады.</w:t>
      </w:r>
    </w:p>
    <w:p w14:paraId="6461F0D8" w14:textId="77777777" w:rsidR="00FB77D5" w:rsidRPr="00FB77D5" w:rsidRDefault="00FB77D5" w:rsidP="00FB77D5">
      <w:pPr>
        <w:ind w:firstLine="567"/>
        <w:jc w:val="both"/>
        <w:rPr>
          <w:rFonts w:ascii="Arial" w:hAnsi="Arial" w:cs="Arial"/>
          <w:sz w:val="20"/>
          <w:szCs w:val="20"/>
          <w:lang w:val="kk-KZ"/>
        </w:rPr>
      </w:pPr>
      <w:r w:rsidRPr="00FB77D5">
        <w:rPr>
          <w:rFonts w:ascii="Arial" w:hAnsi="Arial" w:cs="Arial"/>
          <w:b/>
          <w:sz w:val="20"/>
          <w:szCs w:val="20"/>
          <w:lang w:val="kk-KZ"/>
        </w:rPr>
        <w:t>Мақсат, міндеттер</w:t>
      </w:r>
      <w:r w:rsidRPr="00FB77D5">
        <w:rPr>
          <w:rFonts w:ascii="Arial" w:hAnsi="Arial" w:cs="Arial"/>
          <w:sz w:val="20"/>
          <w:szCs w:val="20"/>
          <w:lang w:val="kk-KZ"/>
        </w:rPr>
        <w:t>. Мәтін мәтіні мәтін мәтін мәтін мәтіні.</w:t>
      </w:r>
    </w:p>
    <w:p w14:paraId="1C618CCD" w14:textId="77777777" w:rsidR="00FB77D5" w:rsidRPr="00FB77D5" w:rsidRDefault="00FB77D5" w:rsidP="00FB77D5">
      <w:pPr>
        <w:ind w:firstLine="567"/>
        <w:jc w:val="both"/>
        <w:rPr>
          <w:rFonts w:ascii="Arial" w:hAnsi="Arial" w:cs="Arial"/>
          <w:sz w:val="20"/>
          <w:szCs w:val="20"/>
          <w:lang w:val="kk-KZ"/>
        </w:rPr>
      </w:pPr>
      <w:r w:rsidRPr="00FB77D5">
        <w:rPr>
          <w:rFonts w:ascii="Arial" w:hAnsi="Arial" w:cs="Arial"/>
          <w:b/>
          <w:sz w:val="20"/>
          <w:szCs w:val="20"/>
          <w:lang w:val="kk-KZ"/>
        </w:rPr>
        <w:t>Материалдар мен тәсілдер.</w:t>
      </w:r>
      <w:r w:rsidRPr="00FB77D5">
        <w:rPr>
          <w:rFonts w:ascii="Arial" w:hAnsi="Arial" w:cs="Arial"/>
          <w:sz w:val="20"/>
          <w:szCs w:val="20"/>
          <w:lang w:val="kk-KZ"/>
        </w:rPr>
        <w:t xml:space="preserve"> Мәтін мәтіні мәтін мәтін мәтін мәтіні.</w:t>
      </w:r>
    </w:p>
    <w:p w14:paraId="65635163" w14:textId="77777777" w:rsidR="00FB77D5" w:rsidRPr="00FB77D5" w:rsidRDefault="00FB77D5" w:rsidP="00FB77D5">
      <w:pPr>
        <w:ind w:firstLine="567"/>
        <w:jc w:val="both"/>
        <w:rPr>
          <w:rFonts w:ascii="Arial" w:hAnsi="Arial" w:cs="Arial"/>
          <w:sz w:val="20"/>
          <w:szCs w:val="20"/>
          <w:lang w:val="kk-KZ"/>
        </w:rPr>
      </w:pPr>
      <w:r w:rsidRPr="00FB77D5">
        <w:rPr>
          <w:rFonts w:ascii="Arial" w:hAnsi="Arial" w:cs="Arial"/>
          <w:b/>
          <w:sz w:val="20"/>
          <w:szCs w:val="20"/>
          <w:lang w:val="kk-KZ"/>
        </w:rPr>
        <w:t>Нәтижелер.</w:t>
      </w:r>
      <w:r w:rsidRPr="00FB77D5">
        <w:rPr>
          <w:rFonts w:ascii="Arial" w:hAnsi="Arial" w:cs="Arial"/>
          <w:sz w:val="20"/>
          <w:szCs w:val="20"/>
          <w:lang w:val="kk-KZ"/>
        </w:rPr>
        <w:t xml:space="preserve"> Мәтін мәтіні мәтін мәтін мәтін мәтіні.</w:t>
      </w:r>
    </w:p>
    <w:p w14:paraId="2E3636A8" w14:textId="77777777" w:rsidR="00FB77D5" w:rsidRPr="00FB77D5" w:rsidRDefault="00FB77D5" w:rsidP="00FB77D5">
      <w:pPr>
        <w:ind w:firstLine="567"/>
        <w:jc w:val="both"/>
        <w:rPr>
          <w:rFonts w:ascii="Arial" w:hAnsi="Arial" w:cs="Arial"/>
          <w:sz w:val="20"/>
          <w:szCs w:val="20"/>
          <w:lang w:val="kk-KZ"/>
        </w:rPr>
      </w:pPr>
      <w:r w:rsidRPr="00FB77D5">
        <w:rPr>
          <w:rFonts w:ascii="Arial" w:hAnsi="Arial" w:cs="Arial"/>
          <w:b/>
          <w:sz w:val="20"/>
          <w:szCs w:val="20"/>
          <w:lang w:val="kk-KZ"/>
        </w:rPr>
        <w:t>Талқылау.</w:t>
      </w:r>
      <w:r w:rsidRPr="00FB77D5">
        <w:rPr>
          <w:rFonts w:ascii="Arial" w:hAnsi="Arial" w:cs="Arial"/>
          <w:sz w:val="20"/>
          <w:szCs w:val="20"/>
          <w:lang w:val="kk-KZ"/>
        </w:rPr>
        <w:t xml:space="preserve"> Мәтін мәтіні мәтін мәтін мәтін мәтіні.</w:t>
      </w:r>
    </w:p>
    <w:p w14:paraId="70DB8FE3" w14:textId="77777777" w:rsidR="00FB77D5" w:rsidRPr="00FB77D5" w:rsidRDefault="00FB77D5" w:rsidP="00FB77D5">
      <w:pPr>
        <w:ind w:firstLine="567"/>
        <w:jc w:val="both"/>
        <w:rPr>
          <w:rFonts w:ascii="Arial" w:hAnsi="Arial" w:cs="Arial"/>
          <w:sz w:val="20"/>
          <w:szCs w:val="20"/>
          <w:lang w:val="kk-KZ"/>
        </w:rPr>
      </w:pPr>
      <w:r w:rsidRPr="00FB77D5">
        <w:rPr>
          <w:rFonts w:ascii="Arial" w:hAnsi="Arial" w:cs="Arial"/>
          <w:b/>
          <w:sz w:val="20"/>
          <w:szCs w:val="20"/>
          <w:lang w:val="kk-KZ"/>
        </w:rPr>
        <w:t>Қорытынды.</w:t>
      </w:r>
      <w:r w:rsidRPr="00FB77D5">
        <w:rPr>
          <w:rFonts w:ascii="Arial" w:hAnsi="Arial" w:cs="Arial"/>
          <w:sz w:val="20"/>
          <w:szCs w:val="20"/>
          <w:lang w:val="kk-KZ"/>
        </w:rPr>
        <w:t xml:space="preserve"> Мәтін мәтіні мәтін мәтін мәтін мәтіні.</w:t>
      </w:r>
    </w:p>
    <w:p w14:paraId="00F0C5B7" w14:textId="322BF4E5" w:rsidR="00FB77D5" w:rsidRPr="00FB77D5" w:rsidRDefault="00FB77D5" w:rsidP="00FB77D5">
      <w:pPr>
        <w:ind w:firstLine="567"/>
        <w:jc w:val="both"/>
        <w:rPr>
          <w:rFonts w:ascii="Arial" w:hAnsi="Arial" w:cs="Arial"/>
          <w:sz w:val="20"/>
          <w:szCs w:val="20"/>
          <w:lang w:val="kk-KZ"/>
        </w:rPr>
      </w:pPr>
      <w:r w:rsidRPr="00FB77D5">
        <w:rPr>
          <w:rFonts w:ascii="Arial" w:hAnsi="Arial" w:cs="Arial"/>
          <w:b/>
          <w:sz w:val="20"/>
          <w:szCs w:val="20"/>
          <w:lang w:val="kk-KZ"/>
        </w:rPr>
        <w:t>Қаржыландыру туралы ақпарат</w:t>
      </w:r>
      <w:r w:rsidRPr="00FB77D5">
        <w:rPr>
          <w:rFonts w:ascii="Arial" w:hAnsi="Arial" w:cs="Arial"/>
          <w:sz w:val="20"/>
          <w:szCs w:val="20"/>
          <w:lang w:val="kk-KZ"/>
        </w:rPr>
        <w:t xml:space="preserve"> (бар болса). Мәтін мәтіні мәтін мәтін мәтін мәтіні.</w:t>
      </w:r>
    </w:p>
    <w:p w14:paraId="7FC46CC1" w14:textId="77777777" w:rsidR="00FB77D5" w:rsidRDefault="00FB77D5" w:rsidP="00CB40E5">
      <w:pPr>
        <w:ind w:firstLine="567"/>
        <w:jc w:val="both"/>
        <w:rPr>
          <w:rFonts w:ascii="Arial" w:hAnsi="Arial" w:cs="Arial"/>
          <w:i/>
          <w:sz w:val="20"/>
          <w:szCs w:val="20"/>
          <w:lang w:val="kk-KZ"/>
        </w:rPr>
      </w:pPr>
    </w:p>
    <w:p w14:paraId="1417B882" w14:textId="5B5ED1BA" w:rsidR="00CB40E5" w:rsidRDefault="00CB40E5" w:rsidP="00D23494">
      <w:pPr>
        <w:jc w:val="both"/>
        <w:rPr>
          <w:rFonts w:ascii="Arial" w:hAnsi="Arial" w:cs="Arial"/>
          <w:i/>
          <w:sz w:val="20"/>
          <w:szCs w:val="20"/>
          <w:lang w:val="kk-KZ"/>
        </w:rPr>
      </w:pPr>
    </w:p>
    <w:p w14:paraId="5FA0B2EC" w14:textId="32FCE638" w:rsidR="00FB77D5" w:rsidRDefault="00FB77D5" w:rsidP="00D23494">
      <w:pPr>
        <w:jc w:val="both"/>
        <w:rPr>
          <w:rFonts w:ascii="Arial" w:hAnsi="Arial" w:cs="Arial"/>
          <w:i/>
          <w:sz w:val="20"/>
          <w:szCs w:val="20"/>
          <w:lang w:val="kk-KZ"/>
        </w:rPr>
      </w:pPr>
    </w:p>
    <w:p w14:paraId="2B18CE0F" w14:textId="71A5D583" w:rsidR="00FB77D5" w:rsidRDefault="00FB77D5" w:rsidP="00D23494">
      <w:pPr>
        <w:jc w:val="both"/>
        <w:rPr>
          <w:rFonts w:ascii="Arial" w:hAnsi="Arial" w:cs="Arial"/>
          <w:i/>
          <w:sz w:val="20"/>
          <w:szCs w:val="20"/>
          <w:lang w:val="kk-KZ"/>
        </w:rPr>
      </w:pPr>
    </w:p>
    <w:p w14:paraId="01FCE80C" w14:textId="5E5EC5BC" w:rsidR="00FB77D5" w:rsidRDefault="00FB77D5" w:rsidP="00D23494">
      <w:pPr>
        <w:jc w:val="both"/>
        <w:rPr>
          <w:rFonts w:ascii="Arial" w:hAnsi="Arial" w:cs="Arial"/>
          <w:i/>
          <w:sz w:val="20"/>
          <w:szCs w:val="20"/>
          <w:lang w:val="kk-KZ"/>
        </w:rPr>
      </w:pPr>
    </w:p>
    <w:p w14:paraId="74D4B209" w14:textId="1EBEF3F7" w:rsidR="00FB77D5" w:rsidRDefault="00FB77D5" w:rsidP="00D23494">
      <w:pPr>
        <w:jc w:val="both"/>
        <w:rPr>
          <w:rFonts w:ascii="Arial" w:hAnsi="Arial" w:cs="Arial"/>
          <w:i/>
          <w:sz w:val="20"/>
          <w:szCs w:val="20"/>
          <w:lang w:val="kk-KZ"/>
        </w:rPr>
      </w:pPr>
    </w:p>
    <w:p w14:paraId="1EA20567" w14:textId="48B5FC83" w:rsidR="00FB77D5" w:rsidRDefault="00FB77D5" w:rsidP="00D23494">
      <w:pPr>
        <w:jc w:val="both"/>
        <w:rPr>
          <w:rFonts w:ascii="Arial" w:hAnsi="Arial" w:cs="Arial"/>
          <w:i/>
          <w:sz w:val="20"/>
          <w:szCs w:val="20"/>
          <w:lang w:val="kk-KZ"/>
        </w:rPr>
      </w:pPr>
    </w:p>
    <w:p w14:paraId="08A4FAFF" w14:textId="3C3DAE1A" w:rsidR="00FB77D5" w:rsidRDefault="00FB77D5" w:rsidP="00D23494">
      <w:pPr>
        <w:jc w:val="both"/>
        <w:rPr>
          <w:rFonts w:ascii="Arial" w:hAnsi="Arial" w:cs="Arial"/>
          <w:i/>
          <w:sz w:val="20"/>
          <w:szCs w:val="20"/>
          <w:lang w:val="kk-KZ"/>
        </w:rPr>
      </w:pPr>
    </w:p>
    <w:p w14:paraId="254CEE65" w14:textId="13624F18" w:rsidR="00FB77D5" w:rsidRDefault="00FB77D5" w:rsidP="00D23494">
      <w:pPr>
        <w:jc w:val="both"/>
        <w:rPr>
          <w:rFonts w:ascii="Arial" w:hAnsi="Arial" w:cs="Arial"/>
          <w:i/>
          <w:sz w:val="20"/>
          <w:szCs w:val="20"/>
          <w:lang w:val="kk-KZ"/>
        </w:rPr>
      </w:pPr>
    </w:p>
    <w:p w14:paraId="3D80FA40" w14:textId="180D3B60" w:rsidR="00FB77D5" w:rsidRDefault="00FB77D5" w:rsidP="00D23494">
      <w:pPr>
        <w:jc w:val="both"/>
        <w:rPr>
          <w:rFonts w:ascii="Arial" w:hAnsi="Arial" w:cs="Arial"/>
          <w:i/>
          <w:sz w:val="20"/>
          <w:szCs w:val="20"/>
          <w:lang w:val="kk-KZ"/>
        </w:rPr>
      </w:pPr>
    </w:p>
    <w:p w14:paraId="4EAB8859" w14:textId="259A9A32" w:rsidR="00FB77D5" w:rsidRDefault="00FB77D5" w:rsidP="00D23494">
      <w:pPr>
        <w:jc w:val="both"/>
        <w:rPr>
          <w:rFonts w:ascii="Arial" w:hAnsi="Arial" w:cs="Arial"/>
          <w:i/>
          <w:sz w:val="20"/>
          <w:szCs w:val="20"/>
          <w:lang w:val="kk-KZ"/>
        </w:rPr>
      </w:pPr>
    </w:p>
    <w:p w14:paraId="2E6509F0" w14:textId="6A248EEC" w:rsidR="00FB77D5" w:rsidRPr="00D23494" w:rsidRDefault="00FB77D5" w:rsidP="00D23494">
      <w:pPr>
        <w:jc w:val="both"/>
        <w:rPr>
          <w:rFonts w:ascii="Arial" w:hAnsi="Arial" w:cs="Arial"/>
          <w:i/>
          <w:sz w:val="20"/>
          <w:szCs w:val="20"/>
          <w:lang w:val="kk-KZ"/>
        </w:rPr>
      </w:pPr>
    </w:p>
    <w:p w14:paraId="30108942" w14:textId="77777777" w:rsidR="00FB77D5" w:rsidRPr="00FB77D5" w:rsidRDefault="00FB77D5" w:rsidP="00FB77D5">
      <w:pPr>
        <w:keepNext/>
        <w:keepLines/>
        <w:spacing w:line="276" w:lineRule="auto"/>
        <w:jc w:val="center"/>
        <w:outlineLvl w:val="0"/>
        <w:rPr>
          <w:rFonts w:ascii="Arial" w:eastAsia="Arial Unicode MS" w:hAnsi="Arial" w:cs="Arial"/>
          <w:b/>
          <w:sz w:val="20"/>
          <w:szCs w:val="20"/>
          <w:lang w:val="kk-KZ"/>
        </w:rPr>
      </w:pPr>
      <w:r w:rsidRPr="00FB77D5">
        <w:rPr>
          <w:rFonts w:ascii="Arial" w:eastAsia="Arial Unicode MS" w:hAnsi="Arial" w:cs="Arial"/>
          <w:b/>
          <w:sz w:val="20"/>
          <w:szCs w:val="20"/>
          <w:lang w:val="kk-KZ"/>
        </w:rPr>
        <w:lastRenderedPageBreak/>
        <w:t>ӘДЕБИЕТТЕР:</w:t>
      </w:r>
    </w:p>
    <w:p w14:paraId="056E6BE4" w14:textId="77777777" w:rsidR="00FB77D5" w:rsidRPr="00FB77D5" w:rsidRDefault="00FB77D5" w:rsidP="00FB77D5">
      <w:pPr>
        <w:keepNext/>
        <w:keepLines/>
        <w:spacing w:line="276" w:lineRule="auto"/>
        <w:outlineLvl w:val="0"/>
        <w:rPr>
          <w:rFonts w:ascii="Arial" w:eastAsia="Arial Unicode MS" w:hAnsi="Arial" w:cs="Arial"/>
          <w:b/>
          <w:sz w:val="20"/>
          <w:szCs w:val="20"/>
          <w:lang w:val="kk-KZ"/>
        </w:rPr>
      </w:pPr>
    </w:p>
    <w:p w14:paraId="78D1E23F" w14:textId="77777777" w:rsidR="00FB77D5" w:rsidRPr="006A5182" w:rsidRDefault="00FB77D5" w:rsidP="00FB77D5">
      <w:pPr>
        <w:keepNext/>
        <w:keepLines/>
        <w:spacing w:line="276" w:lineRule="auto"/>
        <w:ind w:left="360"/>
        <w:contextualSpacing/>
        <w:jc w:val="center"/>
        <w:outlineLvl w:val="0"/>
        <w:rPr>
          <w:rFonts w:ascii="Arial" w:eastAsia="Arial Unicode MS" w:hAnsi="Arial" w:cs="Arial"/>
          <w:sz w:val="20"/>
          <w:szCs w:val="20"/>
          <w:lang w:val="kk-KZ"/>
        </w:rPr>
      </w:pPr>
    </w:p>
    <w:p w14:paraId="26E17A88" w14:textId="77777777" w:rsidR="00FB77D5" w:rsidRPr="006F5A9C" w:rsidRDefault="00FB77D5" w:rsidP="00FB77D5">
      <w:pPr>
        <w:keepNext/>
        <w:keepLines/>
        <w:numPr>
          <w:ilvl w:val="0"/>
          <w:numId w:val="8"/>
        </w:numPr>
        <w:spacing w:line="276" w:lineRule="auto"/>
        <w:ind w:left="360"/>
        <w:contextualSpacing/>
        <w:jc w:val="both"/>
        <w:outlineLvl w:val="0"/>
        <w:rPr>
          <w:rFonts w:ascii="Arial" w:eastAsia="Arial Unicode MS" w:hAnsi="Arial" w:cs="Arial"/>
          <w:sz w:val="20"/>
          <w:szCs w:val="20"/>
          <w:lang w:val="kk-KZ"/>
        </w:rPr>
      </w:pPr>
      <w:r>
        <w:rPr>
          <w:rFonts w:ascii="Arial" w:eastAsia="Arial Unicode MS" w:hAnsi="Arial" w:cs="Arial"/>
          <w:b/>
          <w:bCs/>
          <w:sz w:val="20"/>
          <w:szCs w:val="20"/>
          <w:lang w:val="kk-KZ"/>
        </w:rPr>
        <w:t>Лукша П., Кубиста Д., Ласло А., Попович М., Ниненко И.</w:t>
      </w:r>
      <w:r>
        <w:rPr>
          <w:rFonts w:ascii="Arial" w:eastAsia="Arial Unicode MS" w:hAnsi="Arial" w:cs="Arial"/>
          <w:sz w:val="20"/>
          <w:szCs w:val="20"/>
          <w:lang w:val="kk-KZ"/>
        </w:rPr>
        <w:t xml:space="preserve"> Күрделі қоғамға арналған білім / </w:t>
      </w:r>
      <w:r>
        <w:rPr>
          <w:rFonts w:ascii="Arial" w:eastAsia="Arial Unicode MS" w:hAnsi="Arial" w:cs="Arial"/>
          <w:b/>
          <w:bCs/>
          <w:sz w:val="20"/>
          <w:szCs w:val="20"/>
          <w:lang w:val="kk-KZ"/>
        </w:rPr>
        <w:t>П. Лукша, Д. Кубиста, А. Ласло, М. Попович, И.</w:t>
      </w:r>
      <w:r>
        <w:rPr>
          <w:rFonts w:ascii="Arial" w:eastAsia="Arial Unicode MS" w:hAnsi="Arial" w:cs="Arial"/>
          <w:sz w:val="20"/>
          <w:szCs w:val="20"/>
          <w:lang w:val="kk-KZ"/>
        </w:rPr>
        <w:t xml:space="preserve">  </w:t>
      </w:r>
      <w:r>
        <w:rPr>
          <w:rFonts w:ascii="Arial" w:eastAsia="Arial Unicode MS" w:hAnsi="Arial" w:cs="Arial"/>
          <w:b/>
          <w:bCs/>
          <w:sz w:val="20"/>
          <w:szCs w:val="20"/>
          <w:lang w:val="kk-KZ"/>
        </w:rPr>
        <w:t xml:space="preserve">Ниненко </w:t>
      </w:r>
      <w:r>
        <w:rPr>
          <w:rFonts w:ascii="Arial" w:eastAsia="Arial Unicode MS" w:hAnsi="Arial" w:cs="Arial"/>
          <w:sz w:val="20"/>
          <w:szCs w:val="20"/>
          <w:lang w:val="kk-KZ"/>
        </w:rPr>
        <w:t xml:space="preserve">// Баяндама Global Education Futures (2014-2017жж.) </w:t>
      </w:r>
      <w:r w:rsidRPr="006F5A9C">
        <w:rPr>
          <w:rFonts w:ascii="Arial" w:eastAsia="Arial Unicode MS" w:hAnsi="Arial" w:cs="Arial"/>
          <w:sz w:val="20"/>
          <w:szCs w:val="20"/>
          <w:lang w:val="kk-KZ"/>
        </w:rPr>
        <w:t>–</w:t>
      </w:r>
      <w:r>
        <w:rPr>
          <w:rFonts w:ascii="Arial" w:eastAsia="Arial Unicode MS" w:hAnsi="Arial" w:cs="Arial"/>
          <w:sz w:val="20"/>
          <w:szCs w:val="20"/>
          <w:lang w:val="kk-KZ"/>
        </w:rPr>
        <w:t xml:space="preserve"> </w:t>
      </w:r>
      <w:r w:rsidRPr="006F5A9C">
        <w:rPr>
          <w:rFonts w:ascii="Arial" w:eastAsia="Arial Unicode MS" w:hAnsi="Arial" w:cs="Arial"/>
          <w:sz w:val="20"/>
          <w:szCs w:val="20"/>
          <w:lang w:val="kk-KZ"/>
        </w:rPr>
        <w:t>2018.</w:t>
      </w:r>
      <w:r>
        <w:rPr>
          <w:rFonts w:ascii="Arial" w:eastAsia="Arial Unicode MS" w:hAnsi="Arial" w:cs="Arial"/>
          <w:sz w:val="20"/>
          <w:szCs w:val="20"/>
          <w:lang w:val="kk-KZ"/>
        </w:rPr>
        <w:t xml:space="preserve"> </w:t>
      </w:r>
      <w:r w:rsidRPr="006F5A9C">
        <w:rPr>
          <w:rFonts w:ascii="Arial" w:eastAsia="Arial Unicode MS" w:hAnsi="Arial" w:cs="Arial"/>
          <w:sz w:val="20"/>
          <w:szCs w:val="20"/>
          <w:lang w:val="kk-KZ"/>
        </w:rPr>
        <w:t>[Электрондық ресурс] URL:</w:t>
      </w:r>
      <w:r>
        <w:rPr>
          <w:rFonts w:ascii="Arial" w:eastAsia="Arial Unicode MS" w:hAnsi="Arial" w:cs="Arial"/>
          <w:sz w:val="20"/>
          <w:szCs w:val="20"/>
          <w:lang w:val="kk-KZ"/>
        </w:rPr>
        <w:t xml:space="preserve"> </w:t>
      </w:r>
      <w:hyperlink r:id="rId8" w:history="1">
        <w:r w:rsidRPr="00A16AF4">
          <w:rPr>
            <w:rStyle w:val="a3"/>
            <w:lang w:val="kk-KZ"/>
          </w:rPr>
          <w:t>http://vcht.center/wp-content/uploads/2019/06/Obrazovanie-dlya-slozhnogo-obshhestva.pdf</w:t>
        </w:r>
      </w:hyperlink>
      <w:r w:rsidRPr="006F5A9C">
        <w:rPr>
          <w:rFonts w:ascii="Arial" w:eastAsia="Arial Unicode MS" w:hAnsi="Arial" w:cs="Arial"/>
          <w:sz w:val="20"/>
          <w:szCs w:val="20"/>
          <w:lang w:val="kk-KZ"/>
        </w:rPr>
        <w:t xml:space="preserve"> </w:t>
      </w:r>
      <w:bookmarkStart w:id="3" w:name="_Hlk153879209"/>
      <w:r w:rsidRPr="006F5A9C">
        <w:rPr>
          <w:rFonts w:ascii="Arial" w:eastAsia="Arial Unicode MS" w:hAnsi="Arial" w:cs="Arial"/>
          <w:sz w:val="20"/>
          <w:szCs w:val="20"/>
          <w:lang w:val="kk-KZ"/>
        </w:rPr>
        <w:t>(</w:t>
      </w:r>
      <w:r>
        <w:rPr>
          <w:rFonts w:ascii="Arial" w:eastAsia="Arial Unicode MS" w:hAnsi="Arial" w:cs="Arial"/>
          <w:sz w:val="20"/>
          <w:szCs w:val="20"/>
          <w:lang w:val="kk-KZ"/>
        </w:rPr>
        <w:t>жүгінген уақыты - 19.05.2023</w:t>
      </w:r>
      <w:r w:rsidRPr="006F5A9C">
        <w:rPr>
          <w:rFonts w:ascii="Arial" w:eastAsia="Arial Unicode MS" w:hAnsi="Arial" w:cs="Arial"/>
          <w:sz w:val="20"/>
          <w:szCs w:val="20"/>
          <w:lang w:val="kk-KZ"/>
        </w:rPr>
        <w:t>)</w:t>
      </w:r>
    </w:p>
    <w:p w14:paraId="33267FC2" w14:textId="77777777" w:rsidR="00FB77D5" w:rsidRPr="00226A0D" w:rsidRDefault="00FB77D5" w:rsidP="00FB77D5">
      <w:pPr>
        <w:keepNext/>
        <w:keepLines/>
        <w:numPr>
          <w:ilvl w:val="0"/>
          <w:numId w:val="8"/>
        </w:numPr>
        <w:spacing w:line="276" w:lineRule="auto"/>
        <w:ind w:left="360"/>
        <w:contextualSpacing/>
        <w:jc w:val="both"/>
        <w:outlineLvl w:val="0"/>
        <w:rPr>
          <w:rFonts w:ascii="Arial" w:eastAsia="Arial Unicode MS" w:hAnsi="Arial" w:cs="Arial"/>
          <w:sz w:val="20"/>
          <w:szCs w:val="20"/>
          <w:lang w:val="en-US"/>
        </w:rPr>
      </w:pPr>
      <w:bookmarkStart w:id="4" w:name="_Hlk154082147"/>
      <w:bookmarkEnd w:id="3"/>
      <w:r>
        <w:rPr>
          <w:rFonts w:ascii="Arial" w:eastAsia="Arial Unicode MS" w:hAnsi="Arial" w:cs="Arial"/>
          <w:b/>
          <w:bCs/>
          <w:sz w:val="20"/>
          <w:szCs w:val="20"/>
          <w:lang w:val="en-US"/>
        </w:rPr>
        <w:t>Spenser-</w:t>
      </w:r>
      <w:proofErr w:type="spellStart"/>
      <w:r>
        <w:rPr>
          <w:rFonts w:ascii="Arial" w:eastAsia="Arial Unicode MS" w:hAnsi="Arial" w:cs="Arial"/>
          <w:b/>
          <w:bCs/>
          <w:sz w:val="20"/>
          <w:szCs w:val="20"/>
          <w:lang w:val="en-US"/>
        </w:rPr>
        <w:t>Keis</w:t>
      </w:r>
      <w:proofErr w:type="spellEnd"/>
      <w:r>
        <w:rPr>
          <w:rFonts w:ascii="Arial" w:eastAsia="Arial Unicode MS" w:hAnsi="Arial" w:cs="Arial"/>
          <w:b/>
          <w:bCs/>
          <w:sz w:val="20"/>
          <w:szCs w:val="20"/>
          <w:lang w:val="en-US"/>
        </w:rPr>
        <w:t xml:space="preserve"> D., </w:t>
      </w:r>
      <w:proofErr w:type="spellStart"/>
      <w:r>
        <w:rPr>
          <w:rFonts w:ascii="Arial" w:eastAsia="Arial Unicode MS" w:hAnsi="Arial" w:cs="Arial"/>
          <w:b/>
          <w:bCs/>
          <w:sz w:val="20"/>
          <w:szCs w:val="20"/>
          <w:lang w:val="en-US"/>
        </w:rPr>
        <w:t>Luksha</w:t>
      </w:r>
      <w:proofErr w:type="spellEnd"/>
      <w:r>
        <w:rPr>
          <w:rFonts w:ascii="Arial" w:eastAsia="Arial Unicode MS" w:hAnsi="Arial" w:cs="Arial"/>
          <w:b/>
          <w:bCs/>
          <w:sz w:val="20"/>
          <w:szCs w:val="20"/>
          <w:lang w:val="en-US"/>
        </w:rPr>
        <w:t xml:space="preserve"> P., </w:t>
      </w:r>
      <w:proofErr w:type="spellStart"/>
      <w:r>
        <w:rPr>
          <w:rFonts w:ascii="Arial" w:eastAsia="Arial Unicode MS" w:hAnsi="Arial" w:cs="Arial"/>
          <w:b/>
          <w:bCs/>
          <w:sz w:val="20"/>
          <w:szCs w:val="20"/>
          <w:lang w:val="en-US"/>
        </w:rPr>
        <w:t>Kubista</w:t>
      </w:r>
      <w:proofErr w:type="spellEnd"/>
      <w:r>
        <w:rPr>
          <w:rFonts w:ascii="Arial" w:eastAsia="Arial Unicode MS" w:hAnsi="Arial" w:cs="Arial"/>
          <w:b/>
          <w:bCs/>
          <w:sz w:val="20"/>
          <w:szCs w:val="20"/>
          <w:lang w:val="en-US"/>
        </w:rPr>
        <w:t xml:space="preserve"> </w:t>
      </w:r>
      <w:proofErr w:type="spellStart"/>
      <w:r>
        <w:rPr>
          <w:rFonts w:ascii="Arial" w:eastAsia="Arial Unicode MS" w:hAnsi="Arial" w:cs="Arial"/>
          <w:b/>
          <w:bCs/>
          <w:sz w:val="20"/>
          <w:szCs w:val="20"/>
          <w:lang w:val="en-US"/>
        </w:rPr>
        <w:t>Dzh</w:t>
      </w:r>
      <w:proofErr w:type="spellEnd"/>
      <w:r>
        <w:rPr>
          <w:rFonts w:ascii="Arial" w:eastAsia="Arial Unicode MS" w:hAnsi="Arial" w:cs="Arial"/>
          <w:b/>
          <w:bCs/>
          <w:sz w:val="20"/>
          <w:szCs w:val="20"/>
          <w:lang w:val="en-US"/>
        </w:rPr>
        <w:t>.</w:t>
      </w:r>
      <w:r>
        <w:rPr>
          <w:rFonts w:ascii="Arial" w:eastAsia="Arial Unicode MS" w:hAnsi="Arial" w:cs="Arial"/>
          <w:sz w:val="20"/>
          <w:szCs w:val="20"/>
          <w:lang w:val="en-US"/>
        </w:rPr>
        <w:t xml:space="preserve"> </w:t>
      </w:r>
      <w:bookmarkEnd w:id="4"/>
      <w:r w:rsidRPr="00226A0D">
        <w:rPr>
          <w:rFonts w:ascii="Arial" w:eastAsia="Arial Unicode MS" w:hAnsi="Arial" w:cs="Arial"/>
          <w:sz w:val="20"/>
          <w:szCs w:val="20"/>
          <w:lang w:val="en-US"/>
        </w:rPr>
        <w:t>Educational ecosystems: Emerging practices for future education [</w:t>
      </w:r>
      <w:r w:rsidRPr="00226A0D">
        <w:rPr>
          <w:rFonts w:ascii="Arial" w:eastAsia="Arial Unicode MS" w:hAnsi="Arial" w:cs="Arial"/>
          <w:sz w:val="20"/>
          <w:szCs w:val="20"/>
          <w:lang w:val="kk-KZ"/>
        </w:rPr>
        <w:t>Text</w:t>
      </w:r>
      <w:r w:rsidRPr="00226A0D">
        <w:rPr>
          <w:rFonts w:ascii="Arial" w:eastAsia="Arial Unicode MS" w:hAnsi="Arial" w:cs="Arial"/>
          <w:sz w:val="20"/>
          <w:szCs w:val="20"/>
          <w:lang w:val="en-US"/>
        </w:rPr>
        <w:t>] / D. Spenser-</w:t>
      </w:r>
      <w:proofErr w:type="spellStart"/>
      <w:r w:rsidRPr="00226A0D">
        <w:rPr>
          <w:rFonts w:ascii="Arial" w:eastAsia="Arial Unicode MS" w:hAnsi="Arial" w:cs="Arial"/>
          <w:sz w:val="20"/>
          <w:szCs w:val="20"/>
          <w:lang w:val="en-US"/>
        </w:rPr>
        <w:t>Keis</w:t>
      </w:r>
      <w:proofErr w:type="spellEnd"/>
      <w:r w:rsidRPr="00226A0D">
        <w:rPr>
          <w:rFonts w:ascii="Arial" w:eastAsia="Arial Unicode MS" w:hAnsi="Arial" w:cs="Arial"/>
          <w:sz w:val="20"/>
          <w:szCs w:val="20"/>
          <w:lang w:val="en-US"/>
        </w:rPr>
        <w:t xml:space="preserve">, P. </w:t>
      </w:r>
      <w:proofErr w:type="spellStart"/>
      <w:r w:rsidRPr="00226A0D">
        <w:rPr>
          <w:rFonts w:ascii="Arial" w:eastAsia="Arial Unicode MS" w:hAnsi="Arial" w:cs="Arial"/>
          <w:sz w:val="20"/>
          <w:szCs w:val="20"/>
          <w:lang w:val="en-US"/>
        </w:rPr>
        <w:t>Luksha</w:t>
      </w:r>
      <w:proofErr w:type="spellEnd"/>
      <w:r w:rsidRPr="00226A0D">
        <w:rPr>
          <w:rFonts w:ascii="Arial" w:eastAsia="Arial Unicode MS" w:hAnsi="Arial" w:cs="Arial"/>
          <w:sz w:val="20"/>
          <w:szCs w:val="20"/>
          <w:lang w:val="en-US"/>
        </w:rPr>
        <w:t xml:space="preserve">, </w:t>
      </w:r>
      <w:proofErr w:type="spellStart"/>
      <w:r w:rsidRPr="00226A0D">
        <w:rPr>
          <w:rFonts w:ascii="Arial" w:eastAsia="Arial Unicode MS" w:hAnsi="Arial" w:cs="Arial"/>
          <w:sz w:val="20"/>
          <w:szCs w:val="20"/>
          <w:lang w:val="en-US"/>
        </w:rPr>
        <w:t>Dzh</w:t>
      </w:r>
      <w:proofErr w:type="spellEnd"/>
      <w:r w:rsidRPr="00226A0D">
        <w:rPr>
          <w:rFonts w:ascii="Arial" w:eastAsia="Arial Unicode MS" w:hAnsi="Arial" w:cs="Arial"/>
          <w:sz w:val="20"/>
          <w:szCs w:val="20"/>
          <w:lang w:val="en-US"/>
        </w:rPr>
        <w:t xml:space="preserve">.  </w:t>
      </w:r>
      <w:proofErr w:type="spellStart"/>
      <w:r w:rsidRPr="00226A0D">
        <w:rPr>
          <w:rFonts w:ascii="Arial" w:eastAsia="Arial Unicode MS" w:hAnsi="Arial" w:cs="Arial"/>
          <w:sz w:val="20"/>
          <w:szCs w:val="20"/>
          <w:lang w:val="en-US"/>
        </w:rPr>
        <w:t>Kubista</w:t>
      </w:r>
      <w:proofErr w:type="spellEnd"/>
      <w:r w:rsidRPr="00226A0D">
        <w:rPr>
          <w:rFonts w:ascii="Arial" w:eastAsia="Arial Unicode MS" w:hAnsi="Arial" w:cs="Arial"/>
          <w:sz w:val="20"/>
          <w:szCs w:val="20"/>
          <w:lang w:val="en-US"/>
        </w:rPr>
        <w:t xml:space="preserve"> // Moscow:  Moscow School of Management SKOLKOVO </w:t>
      </w:r>
      <w:proofErr w:type="spellStart"/>
      <w:r w:rsidRPr="00226A0D">
        <w:rPr>
          <w:rFonts w:ascii="Arial" w:eastAsia="Arial Unicode MS" w:hAnsi="Arial" w:cs="Arial"/>
          <w:sz w:val="20"/>
          <w:szCs w:val="20"/>
          <w:lang w:val="en-US"/>
        </w:rPr>
        <w:t>i</w:t>
      </w:r>
      <w:proofErr w:type="spellEnd"/>
      <w:r w:rsidRPr="00226A0D">
        <w:rPr>
          <w:rFonts w:ascii="Arial" w:eastAsia="Arial Unicode MS" w:hAnsi="Arial" w:cs="Arial"/>
          <w:sz w:val="20"/>
          <w:szCs w:val="20"/>
          <w:lang w:val="en-US"/>
        </w:rPr>
        <w:t xml:space="preserve"> Global Education Futures.</w:t>
      </w:r>
      <w:r w:rsidRPr="00226A0D">
        <w:rPr>
          <w:lang w:val="en-US"/>
        </w:rPr>
        <w:t xml:space="preserve"> </w:t>
      </w:r>
      <w:r w:rsidRPr="00226A0D">
        <w:rPr>
          <w:rFonts w:ascii="Arial" w:eastAsia="Arial Unicode MS" w:hAnsi="Arial" w:cs="Arial"/>
          <w:sz w:val="20"/>
          <w:szCs w:val="20"/>
          <w:lang w:val="en-US"/>
        </w:rPr>
        <w:t>– 2020. – 170</w:t>
      </w:r>
      <w:r>
        <w:rPr>
          <w:rFonts w:ascii="Arial" w:eastAsia="Arial Unicode MS" w:hAnsi="Arial" w:cs="Arial"/>
          <w:sz w:val="20"/>
          <w:szCs w:val="20"/>
        </w:rPr>
        <w:t>с</w:t>
      </w:r>
      <w:r w:rsidRPr="00226A0D">
        <w:rPr>
          <w:rFonts w:ascii="Arial" w:eastAsia="Arial Unicode MS" w:hAnsi="Arial" w:cs="Arial"/>
          <w:sz w:val="20"/>
          <w:szCs w:val="20"/>
          <w:lang w:val="en-US"/>
        </w:rPr>
        <w:t>.</w:t>
      </w:r>
    </w:p>
    <w:p w14:paraId="08DF8206" w14:textId="614689E2" w:rsidR="00FB77D5" w:rsidRPr="00FB77D5" w:rsidRDefault="00FB77D5" w:rsidP="00FB77D5">
      <w:pPr>
        <w:keepNext/>
        <w:keepLines/>
        <w:numPr>
          <w:ilvl w:val="0"/>
          <w:numId w:val="8"/>
        </w:numPr>
        <w:spacing w:line="276" w:lineRule="auto"/>
        <w:ind w:left="360"/>
        <w:contextualSpacing/>
        <w:jc w:val="both"/>
        <w:outlineLvl w:val="0"/>
        <w:rPr>
          <w:rFonts w:ascii="Arial" w:eastAsia="Arial Unicode MS" w:hAnsi="Arial" w:cs="Arial"/>
          <w:sz w:val="20"/>
          <w:szCs w:val="20"/>
          <w:lang w:val="en-US"/>
        </w:rPr>
      </w:pPr>
      <w:proofErr w:type="spellStart"/>
      <w:r>
        <w:rPr>
          <w:rFonts w:ascii="Arial" w:eastAsia="Arial Unicode MS" w:hAnsi="Arial" w:cs="Arial"/>
          <w:b/>
          <w:sz w:val="20"/>
          <w:szCs w:val="20"/>
        </w:rPr>
        <w:t>Васьбиева</w:t>
      </w:r>
      <w:proofErr w:type="spellEnd"/>
      <w:r w:rsidRPr="006F5A9C">
        <w:rPr>
          <w:rFonts w:ascii="Arial" w:eastAsia="Arial Unicode MS" w:hAnsi="Arial" w:cs="Arial"/>
          <w:b/>
          <w:sz w:val="20"/>
          <w:szCs w:val="20"/>
          <w:lang w:val="en-US"/>
        </w:rPr>
        <w:t xml:space="preserve"> </w:t>
      </w:r>
      <w:r>
        <w:rPr>
          <w:rFonts w:ascii="Arial" w:eastAsia="Arial Unicode MS" w:hAnsi="Arial" w:cs="Arial"/>
          <w:b/>
          <w:sz w:val="20"/>
          <w:szCs w:val="20"/>
        </w:rPr>
        <w:t>Д</w:t>
      </w:r>
      <w:r w:rsidRPr="006F5A9C">
        <w:rPr>
          <w:rFonts w:ascii="Arial" w:eastAsia="Arial Unicode MS" w:hAnsi="Arial" w:cs="Arial"/>
          <w:b/>
          <w:sz w:val="20"/>
          <w:szCs w:val="20"/>
          <w:lang w:val="en-US"/>
        </w:rPr>
        <w:t>.</w:t>
      </w:r>
      <w:r>
        <w:rPr>
          <w:rFonts w:ascii="Arial" w:eastAsia="Arial Unicode MS" w:hAnsi="Arial" w:cs="Arial"/>
          <w:b/>
          <w:sz w:val="20"/>
          <w:szCs w:val="20"/>
        </w:rPr>
        <w:t>Г</w:t>
      </w:r>
      <w:r w:rsidRPr="006F5A9C">
        <w:rPr>
          <w:rFonts w:ascii="Arial" w:eastAsia="Arial Unicode MS" w:hAnsi="Arial" w:cs="Arial"/>
          <w:b/>
          <w:sz w:val="20"/>
          <w:szCs w:val="20"/>
          <w:lang w:val="en-US"/>
        </w:rPr>
        <w:t>.</w:t>
      </w:r>
      <w:r w:rsidRPr="006F5A9C">
        <w:rPr>
          <w:rFonts w:ascii="Arial" w:eastAsia="Arial Unicode MS" w:hAnsi="Arial" w:cs="Arial"/>
          <w:sz w:val="20"/>
          <w:szCs w:val="20"/>
          <w:lang w:val="en-US"/>
        </w:rPr>
        <w:t xml:space="preserve"> </w:t>
      </w:r>
      <w:r>
        <w:rPr>
          <w:rFonts w:ascii="Arial" w:eastAsia="Arial Unicode MS" w:hAnsi="Arial" w:cs="Arial"/>
          <w:sz w:val="20"/>
          <w:szCs w:val="20"/>
        </w:rPr>
        <w:t>ЖОО</w:t>
      </w:r>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студенттері</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арасында</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эмоционалды</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интеллекттің</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қазіргі</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заманғы</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тұжырымдамалары</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және</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оның</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қалыптасуы</w:t>
      </w:r>
      <w:proofErr w:type="spellEnd"/>
      <w:r w:rsidRPr="006F5A9C">
        <w:rPr>
          <w:rFonts w:ascii="Arial" w:eastAsia="Arial Unicode MS" w:hAnsi="Arial" w:cs="Arial"/>
          <w:sz w:val="20"/>
          <w:szCs w:val="20"/>
          <w:lang w:val="en-US"/>
        </w:rPr>
        <w:t xml:space="preserve"> </w:t>
      </w:r>
      <w:r>
        <w:rPr>
          <w:rFonts w:ascii="Arial" w:eastAsia="Arial Unicode MS" w:hAnsi="Arial" w:cs="Arial"/>
          <w:sz w:val="20"/>
          <w:szCs w:val="20"/>
        </w:rPr>
        <w:t>мен</w:t>
      </w:r>
      <w:r w:rsidRPr="006F5A9C">
        <w:rPr>
          <w:rFonts w:ascii="Arial" w:eastAsia="Arial Unicode MS" w:hAnsi="Arial" w:cs="Arial"/>
          <w:sz w:val="20"/>
          <w:szCs w:val="20"/>
          <w:lang w:val="en-US"/>
        </w:rPr>
        <w:t xml:space="preserve"> </w:t>
      </w:r>
      <w:r>
        <w:rPr>
          <w:rFonts w:ascii="Arial" w:eastAsia="Arial Unicode MS" w:hAnsi="Arial" w:cs="Arial"/>
          <w:sz w:val="20"/>
          <w:szCs w:val="20"/>
        </w:rPr>
        <w:t>даму</w:t>
      </w:r>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факторлары</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мәселесі</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туралы</w:t>
      </w:r>
      <w:proofErr w:type="spellEnd"/>
      <w:r w:rsidRPr="006F5A9C">
        <w:rPr>
          <w:rFonts w:ascii="Arial" w:eastAsia="Arial Unicode MS" w:hAnsi="Arial" w:cs="Arial"/>
          <w:sz w:val="20"/>
          <w:szCs w:val="20"/>
          <w:lang w:val="en-US"/>
        </w:rPr>
        <w:t xml:space="preserve"> [</w:t>
      </w:r>
      <w:r>
        <w:rPr>
          <w:rFonts w:ascii="Arial" w:eastAsia="Arial Unicode MS" w:hAnsi="Arial" w:cs="Arial"/>
          <w:sz w:val="20"/>
          <w:szCs w:val="20"/>
          <w:lang w:val="kk-KZ"/>
        </w:rPr>
        <w:t>Мәтін</w:t>
      </w:r>
      <w:r w:rsidRPr="006F5A9C">
        <w:rPr>
          <w:rFonts w:ascii="Arial" w:eastAsia="Arial Unicode MS" w:hAnsi="Arial" w:cs="Arial"/>
          <w:sz w:val="20"/>
          <w:szCs w:val="20"/>
          <w:lang w:val="en-US"/>
        </w:rPr>
        <w:t xml:space="preserve">] / </w:t>
      </w:r>
      <w:r w:rsidRPr="006F5A9C">
        <w:rPr>
          <w:rFonts w:ascii="Arial" w:eastAsia="Arial Unicode MS" w:hAnsi="Arial" w:cs="Arial"/>
          <w:sz w:val="20"/>
          <w:szCs w:val="20"/>
        </w:rPr>
        <w:t>Д</w:t>
      </w:r>
      <w:r w:rsidRPr="006F5A9C">
        <w:rPr>
          <w:rFonts w:ascii="Arial" w:eastAsia="Arial Unicode MS" w:hAnsi="Arial" w:cs="Arial"/>
          <w:sz w:val="20"/>
          <w:szCs w:val="20"/>
          <w:lang w:val="en-US"/>
        </w:rPr>
        <w:t>.</w:t>
      </w:r>
      <w:r w:rsidRPr="006F5A9C">
        <w:rPr>
          <w:rFonts w:ascii="Arial" w:eastAsia="Arial Unicode MS" w:hAnsi="Arial" w:cs="Arial"/>
          <w:sz w:val="20"/>
          <w:szCs w:val="20"/>
        </w:rPr>
        <w:t>Г</w:t>
      </w:r>
      <w:r w:rsidRPr="006F5A9C">
        <w:rPr>
          <w:rFonts w:ascii="Arial" w:eastAsia="Arial Unicode MS" w:hAnsi="Arial" w:cs="Arial"/>
          <w:sz w:val="20"/>
          <w:szCs w:val="20"/>
          <w:lang w:val="en-US"/>
        </w:rPr>
        <w:t xml:space="preserve">. </w:t>
      </w:r>
      <w:proofErr w:type="spellStart"/>
      <w:r w:rsidRPr="006F5A9C">
        <w:rPr>
          <w:rFonts w:ascii="Arial" w:eastAsia="Arial Unicode MS" w:hAnsi="Arial" w:cs="Arial"/>
          <w:sz w:val="20"/>
          <w:szCs w:val="20"/>
        </w:rPr>
        <w:t>Васьбиева</w:t>
      </w:r>
      <w:proofErr w:type="spellEnd"/>
      <w:r w:rsidRPr="006F5A9C">
        <w:rPr>
          <w:rFonts w:ascii="Arial" w:eastAsia="Arial Unicode MS" w:hAnsi="Arial" w:cs="Arial"/>
          <w:sz w:val="20"/>
          <w:szCs w:val="20"/>
          <w:lang w:val="en-US"/>
        </w:rPr>
        <w:t xml:space="preserve"> // </w:t>
      </w:r>
      <w:proofErr w:type="spellStart"/>
      <w:r>
        <w:rPr>
          <w:rFonts w:ascii="Arial" w:eastAsia="Arial Unicode MS" w:hAnsi="Arial" w:cs="Arial"/>
          <w:sz w:val="20"/>
          <w:szCs w:val="20"/>
        </w:rPr>
        <w:t>Ғылым</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мәдениет</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білім</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әлемі</w:t>
      </w:r>
      <w:proofErr w:type="spellEnd"/>
      <w:r w:rsidRPr="006F5A9C">
        <w:rPr>
          <w:rFonts w:ascii="Arial" w:eastAsia="Arial Unicode MS" w:hAnsi="Arial" w:cs="Arial"/>
          <w:sz w:val="20"/>
          <w:szCs w:val="20"/>
          <w:lang w:val="en-US"/>
        </w:rPr>
        <w:t>, «</w:t>
      </w:r>
      <w:r>
        <w:rPr>
          <w:rFonts w:ascii="Arial" w:eastAsia="Arial Unicode MS" w:hAnsi="Arial" w:cs="Arial"/>
          <w:sz w:val="20"/>
          <w:szCs w:val="20"/>
        </w:rPr>
        <w:t>Педагогика</w:t>
      </w:r>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ғылымдары</w:t>
      </w:r>
      <w:proofErr w:type="spellEnd"/>
      <w:r w:rsidRPr="006F5A9C">
        <w:rPr>
          <w:rFonts w:ascii="Arial" w:eastAsia="Arial Unicode MS" w:hAnsi="Arial" w:cs="Arial"/>
          <w:sz w:val="20"/>
          <w:szCs w:val="20"/>
          <w:lang w:val="en-US"/>
        </w:rPr>
        <w:t xml:space="preserve">» </w:t>
      </w:r>
      <w:proofErr w:type="spellStart"/>
      <w:r>
        <w:rPr>
          <w:rFonts w:ascii="Arial" w:eastAsia="Arial Unicode MS" w:hAnsi="Arial" w:cs="Arial"/>
          <w:sz w:val="20"/>
          <w:szCs w:val="20"/>
        </w:rPr>
        <w:t>сериясы</w:t>
      </w:r>
      <w:proofErr w:type="spellEnd"/>
      <w:r w:rsidRPr="006F5A9C">
        <w:rPr>
          <w:rFonts w:ascii="Arial" w:eastAsia="Arial Unicode MS" w:hAnsi="Arial" w:cs="Arial"/>
          <w:sz w:val="20"/>
          <w:szCs w:val="20"/>
          <w:lang w:val="en-US"/>
        </w:rPr>
        <w:t xml:space="preserve">. – 2022. – № 4. – </w:t>
      </w:r>
      <w:r>
        <w:rPr>
          <w:rFonts w:ascii="Arial" w:eastAsia="Arial Unicode MS" w:hAnsi="Arial" w:cs="Arial"/>
          <w:sz w:val="20"/>
          <w:szCs w:val="20"/>
        </w:rPr>
        <w:t>С</w:t>
      </w:r>
      <w:r w:rsidRPr="006F5A9C">
        <w:rPr>
          <w:rFonts w:ascii="Arial" w:eastAsia="Arial Unicode MS" w:hAnsi="Arial" w:cs="Arial"/>
          <w:sz w:val="20"/>
          <w:szCs w:val="20"/>
          <w:lang w:val="en-US"/>
        </w:rPr>
        <w:t>. 5-7</w:t>
      </w:r>
    </w:p>
    <w:p w14:paraId="018BD156" w14:textId="77777777" w:rsidR="00FB77D5" w:rsidRPr="00F87DBD" w:rsidRDefault="00FB77D5" w:rsidP="00FB77D5">
      <w:pPr>
        <w:keepNext/>
        <w:keepLines/>
        <w:numPr>
          <w:ilvl w:val="0"/>
          <w:numId w:val="8"/>
        </w:numPr>
        <w:spacing w:line="276" w:lineRule="auto"/>
        <w:contextualSpacing/>
        <w:jc w:val="both"/>
        <w:outlineLvl w:val="0"/>
        <w:rPr>
          <w:rFonts w:ascii="Arial" w:eastAsia="Arial Unicode MS" w:hAnsi="Arial" w:cs="Arial"/>
          <w:sz w:val="20"/>
          <w:szCs w:val="20"/>
          <w:lang w:val="en-US"/>
        </w:rPr>
      </w:pPr>
      <w:proofErr w:type="spellStart"/>
      <w:r w:rsidRPr="00226A0D">
        <w:rPr>
          <w:rFonts w:ascii="Arial" w:eastAsia="Arial Unicode MS" w:hAnsi="Arial" w:cs="Arial"/>
          <w:b/>
          <w:bCs/>
          <w:sz w:val="20"/>
          <w:szCs w:val="20"/>
          <w:lang w:val="en-US"/>
        </w:rPr>
        <w:t>Tuyakova</w:t>
      </w:r>
      <w:proofErr w:type="spellEnd"/>
      <w:r w:rsidRPr="00226A0D">
        <w:rPr>
          <w:rFonts w:ascii="Arial" w:eastAsia="Arial Unicode MS" w:hAnsi="Arial" w:cs="Arial"/>
          <w:b/>
          <w:bCs/>
          <w:sz w:val="20"/>
          <w:szCs w:val="20"/>
          <w:lang w:val="en-US"/>
        </w:rPr>
        <w:t xml:space="preserve">, U., </w:t>
      </w:r>
      <w:proofErr w:type="spellStart"/>
      <w:r w:rsidRPr="00226A0D">
        <w:rPr>
          <w:rFonts w:ascii="Arial" w:eastAsia="Arial Unicode MS" w:hAnsi="Arial" w:cs="Arial"/>
          <w:b/>
          <w:bCs/>
          <w:sz w:val="20"/>
          <w:szCs w:val="20"/>
          <w:lang w:val="en-US"/>
        </w:rPr>
        <w:t>Baizhumanova</w:t>
      </w:r>
      <w:proofErr w:type="spellEnd"/>
      <w:r w:rsidRPr="00226A0D">
        <w:rPr>
          <w:rFonts w:ascii="Arial" w:eastAsia="Arial Unicode MS" w:hAnsi="Arial" w:cs="Arial"/>
          <w:b/>
          <w:bCs/>
          <w:sz w:val="20"/>
          <w:szCs w:val="20"/>
          <w:lang w:val="en-US"/>
        </w:rPr>
        <w:t xml:space="preserve">, B., </w:t>
      </w:r>
      <w:proofErr w:type="spellStart"/>
      <w:r w:rsidRPr="00226A0D">
        <w:rPr>
          <w:rFonts w:ascii="Arial" w:eastAsia="Arial Unicode MS" w:hAnsi="Arial" w:cs="Arial"/>
          <w:b/>
          <w:bCs/>
          <w:sz w:val="20"/>
          <w:szCs w:val="20"/>
          <w:lang w:val="en-US"/>
        </w:rPr>
        <w:t>Mustapaeva</w:t>
      </w:r>
      <w:proofErr w:type="spellEnd"/>
      <w:r w:rsidRPr="00226A0D">
        <w:rPr>
          <w:rFonts w:ascii="Arial" w:eastAsia="Arial Unicode MS" w:hAnsi="Arial" w:cs="Arial"/>
          <w:b/>
          <w:bCs/>
          <w:sz w:val="20"/>
          <w:szCs w:val="20"/>
          <w:lang w:val="en-US"/>
        </w:rPr>
        <w:t>, T.</w:t>
      </w:r>
      <w:r w:rsidRPr="00226A0D">
        <w:rPr>
          <w:rFonts w:ascii="Arial" w:eastAsia="Arial Unicode MS" w:hAnsi="Arial" w:cs="Arial"/>
          <w:sz w:val="20"/>
          <w:szCs w:val="20"/>
          <w:lang w:val="en-US"/>
        </w:rPr>
        <w:t> et al. Developing emotional intelligence in student teachers in universities</w:t>
      </w:r>
      <w:r w:rsidRPr="006F5A9C">
        <w:rPr>
          <w:rFonts w:ascii="Arial" w:eastAsia="Arial Unicode MS" w:hAnsi="Arial" w:cs="Arial"/>
          <w:sz w:val="20"/>
          <w:szCs w:val="20"/>
          <w:lang w:val="en-US"/>
        </w:rPr>
        <w:t xml:space="preserve"> / </w:t>
      </w:r>
      <w:proofErr w:type="spellStart"/>
      <w:proofErr w:type="gramStart"/>
      <w:r w:rsidRPr="006F5A9C">
        <w:rPr>
          <w:rFonts w:ascii="Arial" w:eastAsia="Arial Unicode MS" w:hAnsi="Arial" w:cs="Arial"/>
          <w:sz w:val="20"/>
          <w:szCs w:val="20"/>
          <w:lang w:val="en-US"/>
        </w:rPr>
        <w:t>U.Tuyakova</w:t>
      </w:r>
      <w:proofErr w:type="spellEnd"/>
      <w:proofErr w:type="gramEnd"/>
      <w:r w:rsidRPr="006F5A9C">
        <w:rPr>
          <w:rFonts w:ascii="Arial" w:eastAsia="Arial Unicode MS" w:hAnsi="Arial" w:cs="Arial"/>
          <w:sz w:val="20"/>
          <w:szCs w:val="20"/>
          <w:lang w:val="en-US"/>
        </w:rPr>
        <w:t xml:space="preserve">, </w:t>
      </w:r>
      <w:proofErr w:type="spellStart"/>
      <w:r w:rsidRPr="006F5A9C">
        <w:rPr>
          <w:rFonts w:ascii="Arial" w:eastAsia="Arial Unicode MS" w:hAnsi="Arial" w:cs="Arial"/>
          <w:sz w:val="20"/>
          <w:szCs w:val="20"/>
          <w:lang w:val="en-US"/>
        </w:rPr>
        <w:t>BBaizhumanova</w:t>
      </w:r>
      <w:proofErr w:type="spellEnd"/>
      <w:r w:rsidRPr="006F5A9C">
        <w:rPr>
          <w:rFonts w:ascii="Arial" w:eastAsia="Arial Unicode MS" w:hAnsi="Arial" w:cs="Arial"/>
          <w:sz w:val="20"/>
          <w:szCs w:val="20"/>
          <w:lang w:val="en-US"/>
        </w:rPr>
        <w:t xml:space="preserve">, T. </w:t>
      </w:r>
      <w:proofErr w:type="spellStart"/>
      <w:r w:rsidRPr="006F5A9C">
        <w:rPr>
          <w:rFonts w:ascii="Arial" w:eastAsia="Arial Unicode MS" w:hAnsi="Arial" w:cs="Arial"/>
          <w:sz w:val="20"/>
          <w:szCs w:val="20"/>
          <w:lang w:val="en-US"/>
        </w:rPr>
        <w:t>Mustapaeva</w:t>
      </w:r>
      <w:proofErr w:type="spellEnd"/>
      <w:r w:rsidRPr="006F5A9C">
        <w:rPr>
          <w:rFonts w:ascii="Arial" w:eastAsia="Arial Unicode MS" w:hAnsi="Arial" w:cs="Arial"/>
          <w:sz w:val="20"/>
          <w:szCs w:val="20"/>
          <w:lang w:val="en-US"/>
        </w:rPr>
        <w:t xml:space="preserve"> // </w:t>
      </w:r>
      <w:r w:rsidRPr="00226A0D">
        <w:rPr>
          <w:rFonts w:ascii="Arial" w:eastAsia="Arial Unicode MS" w:hAnsi="Arial" w:cs="Arial"/>
          <w:sz w:val="20"/>
          <w:szCs w:val="20"/>
          <w:lang w:val="en-US"/>
        </w:rPr>
        <w:t> </w:t>
      </w:r>
      <w:r w:rsidRPr="006F5A9C">
        <w:rPr>
          <w:rFonts w:ascii="Arial" w:eastAsia="Arial Unicode MS" w:hAnsi="Arial" w:cs="Arial"/>
          <w:sz w:val="20"/>
          <w:szCs w:val="20"/>
          <w:lang w:val="en-US"/>
        </w:rPr>
        <w:t>Humanities and Social Sciences Communications</w:t>
      </w:r>
      <w:r w:rsidRPr="00226A0D">
        <w:rPr>
          <w:rFonts w:ascii="Arial" w:eastAsia="Arial Unicode MS" w:hAnsi="Arial" w:cs="Arial"/>
          <w:sz w:val="20"/>
          <w:szCs w:val="20"/>
          <w:lang w:val="en-US"/>
        </w:rPr>
        <w:t> </w:t>
      </w:r>
      <w:r w:rsidRPr="006F5A9C">
        <w:rPr>
          <w:rFonts w:ascii="Arial" w:eastAsia="Arial Unicode MS" w:hAnsi="Arial" w:cs="Arial"/>
          <w:sz w:val="20"/>
          <w:szCs w:val="20"/>
          <w:lang w:val="en-US"/>
        </w:rPr>
        <w:t>– 2022.</w:t>
      </w:r>
      <w:r w:rsidRPr="00226A0D">
        <w:rPr>
          <w:rFonts w:ascii="Arial" w:eastAsia="Arial Unicode MS" w:hAnsi="Arial" w:cs="Arial"/>
          <w:sz w:val="20"/>
          <w:szCs w:val="20"/>
          <w:lang w:val="en-US"/>
        </w:rPr>
        <w:t xml:space="preserve"> </w:t>
      </w:r>
      <w:r w:rsidRPr="00F87DBD">
        <w:rPr>
          <w:rFonts w:ascii="Arial" w:eastAsia="Arial Unicode MS" w:hAnsi="Arial" w:cs="Arial"/>
          <w:sz w:val="20"/>
          <w:szCs w:val="20"/>
          <w:lang w:val="en-US"/>
        </w:rPr>
        <w:t xml:space="preserve">[Electronic resource] </w:t>
      </w:r>
      <w:r w:rsidRPr="00226A0D">
        <w:rPr>
          <w:rFonts w:ascii="Arial" w:eastAsia="Arial Unicode MS" w:hAnsi="Arial" w:cs="Arial"/>
          <w:sz w:val="20"/>
          <w:szCs w:val="20"/>
          <w:lang w:val="en-US"/>
        </w:rPr>
        <w:t>URL</w:t>
      </w:r>
      <w:r w:rsidRPr="00F87DBD">
        <w:rPr>
          <w:rFonts w:ascii="Arial" w:eastAsia="Arial Unicode MS" w:hAnsi="Arial" w:cs="Arial"/>
          <w:sz w:val="20"/>
          <w:szCs w:val="20"/>
          <w:lang w:val="en-US"/>
        </w:rPr>
        <w:t xml:space="preserve">: </w:t>
      </w:r>
      <w:hyperlink r:id="rId9" w:history="1">
        <w:r w:rsidRPr="006F5A9C">
          <w:rPr>
            <w:rStyle w:val="a3"/>
            <w:rFonts w:ascii="Arial" w:eastAsia="Arial Unicode MS" w:hAnsi="Arial" w:cs="Arial"/>
            <w:sz w:val="20"/>
            <w:szCs w:val="20"/>
            <w:lang w:val="en-US"/>
          </w:rPr>
          <w:t>https</w:t>
        </w:r>
        <w:r w:rsidRPr="00F87DBD">
          <w:rPr>
            <w:rStyle w:val="a3"/>
            <w:rFonts w:ascii="Arial" w:eastAsia="Arial Unicode MS" w:hAnsi="Arial" w:cs="Arial"/>
            <w:sz w:val="20"/>
            <w:szCs w:val="20"/>
            <w:lang w:val="en-US"/>
          </w:rPr>
          <w:t>://</w:t>
        </w:r>
        <w:r w:rsidRPr="006F5A9C">
          <w:rPr>
            <w:rStyle w:val="a3"/>
            <w:rFonts w:ascii="Arial" w:eastAsia="Arial Unicode MS" w:hAnsi="Arial" w:cs="Arial"/>
            <w:sz w:val="20"/>
            <w:szCs w:val="20"/>
            <w:lang w:val="en-US"/>
          </w:rPr>
          <w:t>www</w:t>
        </w:r>
        <w:r w:rsidRPr="00F87DBD">
          <w:rPr>
            <w:rStyle w:val="a3"/>
            <w:rFonts w:ascii="Arial" w:eastAsia="Arial Unicode MS" w:hAnsi="Arial" w:cs="Arial"/>
            <w:sz w:val="20"/>
            <w:szCs w:val="20"/>
            <w:lang w:val="en-US"/>
          </w:rPr>
          <w:t>.</w:t>
        </w:r>
        <w:r w:rsidRPr="006F5A9C">
          <w:rPr>
            <w:rStyle w:val="a3"/>
            <w:rFonts w:ascii="Arial" w:eastAsia="Arial Unicode MS" w:hAnsi="Arial" w:cs="Arial"/>
            <w:sz w:val="20"/>
            <w:szCs w:val="20"/>
            <w:lang w:val="en-US"/>
          </w:rPr>
          <w:t>researchgate</w:t>
        </w:r>
        <w:r w:rsidRPr="00F87DBD">
          <w:rPr>
            <w:rStyle w:val="a3"/>
            <w:rFonts w:ascii="Arial" w:eastAsia="Arial Unicode MS" w:hAnsi="Arial" w:cs="Arial"/>
            <w:sz w:val="20"/>
            <w:szCs w:val="20"/>
            <w:lang w:val="en-US"/>
          </w:rPr>
          <w:t>.</w:t>
        </w:r>
        <w:r w:rsidRPr="006F5A9C">
          <w:rPr>
            <w:rStyle w:val="a3"/>
            <w:rFonts w:ascii="Arial" w:eastAsia="Arial Unicode MS" w:hAnsi="Arial" w:cs="Arial"/>
            <w:sz w:val="20"/>
            <w:szCs w:val="20"/>
            <w:lang w:val="en-US"/>
          </w:rPr>
          <w:t>net</w:t>
        </w:r>
        <w:r w:rsidRPr="00F87DBD">
          <w:rPr>
            <w:rStyle w:val="a3"/>
            <w:rFonts w:ascii="Arial" w:eastAsia="Arial Unicode MS" w:hAnsi="Arial" w:cs="Arial"/>
            <w:sz w:val="20"/>
            <w:szCs w:val="20"/>
            <w:lang w:val="en-US"/>
          </w:rPr>
          <w:t>/</w:t>
        </w:r>
        <w:r w:rsidRPr="006F5A9C">
          <w:rPr>
            <w:rStyle w:val="a3"/>
            <w:rFonts w:ascii="Arial" w:eastAsia="Arial Unicode MS" w:hAnsi="Arial" w:cs="Arial"/>
            <w:sz w:val="20"/>
            <w:szCs w:val="20"/>
            <w:lang w:val="en-US"/>
          </w:rPr>
          <w:t>publication</w:t>
        </w:r>
        <w:r w:rsidRPr="00F87DBD">
          <w:rPr>
            <w:rStyle w:val="a3"/>
            <w:rFonts w:ascii="Arial" w:eastAsia="Arial Unicode MS" w:hAnsi="Arial" w:cs="Arial"/>
            <w:sz w:val="20"/>
            <w:szCs w:val="20"/>
            <w:lang w:val="en-US"/>
          </w:rPr>
          <w:t>/360357908</w:t>
        </w:r>
      </w:hyperlink>
      <w:r w:rsidRPr="00F87DBD">
        <w:rPr>
          <w:rFonts w:ascii="Arial" w:eastAsia="Arial Unicode MS" w:hAnsi="Arial" w:cs="Arial"/>
          <w:sz w:val="20"/>
          <w:szCs w:val="20"/>
          <w:lang w:val="en-US"/>
        </w:rPr>
        <w:t xml:space="preserve"> (</w:t>
      </w:r>
      <w:r>
        <w:rPr>
          <w:rFonts w:ascii="Arial" w:eastAsia="Arial Unicode MS" w:hAnsi="Arial" w:cs="Arial"/>
          <w:sz w:val="20"/>
          <w:szCs w:val="20"/>
          <w:lang w:val="kk-KZ"/>
        </w:rPr>
        <w:t>жүгінген уақыты - 19.05.2023</w:t>
      </w:r>
      <w:r w:rsidRPr="00F87DBD">
        <w:rPr>
          <w:rFonts w:ascii="Arial" w:eastAsia="Arial Unicode MS" w:hAnsi="Arial" w:cs="Arial"/>
          <w:sz w:val="20"/>
          <w:szCs w:val="20"/>
          <w:lang w:val="en-US"/>
        </w:rPr>
        <w:t>)</w:t>
      </w:r>
    </w:p>
    <w:p w14:paraId="6BEA89B6" w14:textId="77777777" w:rsidR="00FB77D5" w:rsidRPr="00FB77D5" w:rsidRDefault="00FB77D5" w:rsidP="00FB77D5">
      <w:pPr>
        <w:keepNext/>
        <w:keepLines/>
        <w:numPr>
          <w:ilvl w:val="0"/>
          <w:numId w:val="8"/>
        </w:numPr>
        <w:spacing w:line="276" w:lineRule="auto"/>
        <w:contextualSpacing/>
        <w:jc w:val="both"/>
        <w:outlineLvl w:val="0"/>
        <w:rPr>
          <w:rFonts w:ascii="Arial" w:eastAsia="Arial Unicode MS" w:hAnsi="Arial" w:cs="Arial"/>
          <w:sz w:val="20"/>
          <w:szCs w:val="20"/>
          <w:lang w:val="en-US"/>
        </w:rPr>
      </w:pPr>
      <w:r w:rsidRPr="006F5A9C">
        <w:rPr>
          <w:rFonts w:ascii="Arial" w:eastAsia="Arial Unicode MS" w:hAnsi="Arial" w:cs="Arial"/>
          <w:b/>
          <w:sz w:val="20"/>
          <w:szCs w:val="20"/>
        </w:rPr>
        <w:t>Бердникова</w:t>
      </w:r>
      <w:r w:rsidRPr="00FB77D5">
        <w:rPr>
          <w:rFonts w:ascii="Arial" w:eastAsia="Arial Unicode MS" w:hAnsi="Arial" w:cs="Arial"/>
          <w:b/>
          <w:sz w:val="20"/>
          <w:szCs w:val="20"/>
          <w:lang w:val="en-US"/>
        </w:rPr>
        <w:t xml:space="preserve"> </w:t>
      </w:r>
      <w:r w:rsidRPr="006F5A9C">
        <w:rPr>
          <w:rFonts w:ascii="Arial" w:eastAsia="Arial Unicode MS" w:hAnsi="Arial" w:cs="Arial"/>
          <w:b/>
          <w:sz w:val="20"/>
          <w:szCs w:val="20"/>
        </w:rPr>
        <w:t>И</w:t>
      </w:r>
      <w:r w:rsidRPr="00FB77D5">
        <w:rPr>
          <w:rFonts w:ascii="Arial" w:eastAsia="Arial Unicode MS" w:hAnsi="Arial" w:cs="Arial"/>
          <w:b/>
          <w:sz w:val="20"/>
          <w:szCs w:val="20"/>
          <w:lang w:val="en-US"/>
        </w:rPr>
        <w:t>.</w:t>
      </w:r>
      <w:r w:rsidRPr="006F5A9C">
        <w:rPr>
          <w:rFonts w:ascii="Arial" w:eastAsia="Arial Unicode MS" w:hAnsi="Arial" w:cs="Arial"/>
          <w:b/>
          <w:sz w:val="20"/>
          <w:szCs w:val="20"/>
        </w:rPr>
        <w:t>А</w:t>
      </w:r>
      <w:r w:rsidRPr="00FB77D5">
        <w:rPr>
          <w:rFonts w:ascii="Arial" w:eastAsia="Arial Unicode MS" w:hAnsi="Arial" w:cs="Arial"/>
          <w:b/>
          <w:sz w:val="20"/>
          <w:szCs w:val="20"/>
          <w:lang w:val="en-US"/>
        </w:rPr>
        <w:t>.</w:t>
      </w:r>
      <w:r w:rsidRPr="00FB77D5">
        <w:rPr>
          <w:rFonts w:ascii="Arial" w:eastAsia="Arial Unicode MS" w:hAnsi="Arial" w:cs="Arial"/>
          <w:sz w:val="20"/>
          <w:szCs w:val="20"/>
          <w:lang w:val="en-US"/>
        </w:rPr>
        <w:t xml:space="preserve"> </w:t>
      </w:r>
      <w:proofErr w:type="spellStart"/>
      <w:r w:rsidRPr="006F5A9C">
        <w:rPr>
          <w:rFonts w:ascii="Arial" w:eastAsia="Arial Unicode MS" w:hAnsi="Arial" w:cs="Arial"/>
          <w:sz w:val="20"/>
          <w:szCs w:val="20"/>
        </w:rPr>
        <w:t>Эмоционалды</w:t>
      </w:r>
      <w:proofErr w:type="spellEnd"/>
      <w:r w:rsidRPr="00FB77D5">
        <w:rPr>
          <w:rFonts w:ascii="Arial" w:eastAsia="Arial Unicode MS" w:hAnsi="Arial" w:cs="Arial"/>
          <w:sz w:val="20"/>
          <w:szCs w:val="20"/>
          <w:lang w:val="en-US"/>
        </w:rPr>
        <w:t xml:space="preserve"> </w:t>
      </w:r>
      <w:r w:rsidRPr="006F5A9C">
        <w:rPr>
          <w:rFonts w:ascii="Arial" w:eastAsia="Arial Unicode MS" w:hAnsi="Arial" w:cs="Arial"/>
          <w:sz w:val="20"/>
          <w:szCs w:val="20"/>
        </w:rPr>
        <w:t>интеллект</w:t>
      </w:r>
      <w:r w:rsidRPr="00FB77D5">
        <w:rPr>
          <w:rFonts w:ascii="Arial" w:eastAsia="Arial Unicode MS" w:hAnsi="Arial" w:cs="Arial"/>
          <w:sz w:val="20"/>
          <w:szCs w:val="20"/>
          <w:lang w:val="en-US"/>
        </w:rPr>
        <w:t xml:space="preserve"> </w:t>
      </w:r>
      <w:proofErr w:type="spellStart"/>
      <w:r w:rsidRPr="006F5A9C">
        <w:rPr>
          <w:rFonts w:ascii="Arial" w:eastAsia="Arial Unicode MS" w:hAnsi="Arial" w:cs="Arial"/>
          <w:sz w:val="20"/>
          <w:szCs w:val="20"/>
        </w:rPr>
        <w:t>студенттердің</w:t>
      </w:r>
      <w:proofErr w:type="spellEnd"/>
      <w:r w:rsidRPr="00FB77D5">
        <w:rPr>
          <w:rFonts w:ascii="Arial" w:eastAsia="Arial Unicode MS" w:hAnsi="Arial" w:cs="Arial"/>
          <w:sz w:val="20"/>
          <w:szCs w:val="20"/>
          <w:lang w:val="en-US"/>
        </w:rPr>
        <w:t xml:space="preserve"> </w:t>
      </w:r>
      <w:proofErr w:type="spellStart"/>
      <w:r w:rsidRPr="006F5A9C">
        <w:rPr>
          <w:rFonts w:ascii="Arial" w:eastAsia="Arial Unicode MS" w:hAnsi="Arial" w:cs="Arial"/>
          <w:sz w:val="20"/>
          <w:szCs w:val="20"/>
        </w:rPr>
        <w:t>психологиялық</w:t>
      </w:r>
      <w:proofErr w:type="spellEnd"/>
      <w:r w:rsidRPr="00FB77D5">
        <w:rPr>
          <w:rFonts w:ascii="Arial" w:eastAsia="Arial Unicode MS" w:hAnsi="Arial" w:cs="Arial"/>
          <w:sz w:val="20"/>
          <w:szCs w:val="20"/>
          <w:lang w:val="en-US"/>
        </w:rPr>
        <w:t xml:space="preserve"> </w:t>
      </w:r>
      <w:proofErr w:type="spellStart"/>
      <w:r w:rsidRPr="006F5A9C">
        <w:rPr>
          <w:rFonts w:ascii="Arial" w:eastAsia="Arial Unicode MS" w:hAnsi="Arial" w:cs="Arial"/>
          <w:sz w:val="20"/>
          <w:szCs w:val="20"/>
        </w:rPr>
        <w:t>жай</w:t>
      </w:r>
      <w:proofErr w:type="spellEnd"/>
      <w:r w:rsidRPr="00FB77D5">
        <w:rPr>
          <w:rFonts w:ascii="Arial" w:eastAsia="Arial Unicode MS" w:hAnsi="Arial" w:cs="Arial"/>
          <w:sz w:val="20"/>
          <w:szCs w:val="20"/>
          <w:lang w:val="en-US"/>
        </w:rPr>
        <w:t>-</w:t>
      </w:r>
      <w:proofErr w:type="spellStart"/>
      <w:r w:rsidRPr="006F5A9C">
        <w:rPr>
          <w:rFonts w:ascii="Arial" w:eastAsia="Arial Unicode MS" w:hAnsi="Arial" w:cs="Arial"/>
          <w:sz w:val="20"/>
          <w:szCs w:val="20"/>
        </w:rPr>
        <w:t>күйін</w:t>
      </w:r>
      <w:proofErr w:type="spellEnd"/>
      <w:r w:rsidRPr="00FB77D5">
        <w:rPr>
          <w:rFonts w:ascii="Arial" w:eastAsia="Arial Unicode MS" w:hAnsi="Arial" w:cs="Arial"/>
          <w:sz w:val="20"/>
          <w:szCs w:val="20"/>
          <w:lang w:val="en-US"/>
        </w:rPr>
        <w:t xml:space="preserve"> </w:t>
      </w:r>
      <w:proofErr w:type="spellStart"/>
      <w:r w:rsidRPr="006F5A9C">
        <w:rPr>
          <w:rFonts w:ascii="Arial" w:eastAsia="Arial Unicode MS" w:hAnsi="Arial" w:cs="Arial"/>
          <w:sz w:val="20"/>
          <w:szCs w:val="20"/>
        </w:rPr>
        <w:t>болжаушы</w:t>
      </w:r>
      <w:proofErr w:type="spellEnd"/>
      <w:r w:rsidRPr="00FB77D5">
        <w:rPr>
          <w:rFonts w:ascii="Arial" w:eastAsia="Arial Unicode MS" w:hAnsi="Arial" w:cs="Arial"/>
          <w:sz w:val="20"/>
          <w:szCs w:val="20"/>
          <w:lang w:val="en-US"/>
        </w:rPr>
        <w:t xml:space="preserve"> </w:t>
      </w:r>
      <w:proofErr w:type="spellStart"/>
      <w:r w:rsidRPr="006F5A9C">
        <w:rPr>
          <w:rFonts w:ascii="Arial" w:eastAsia="Arial Unicode MS" w:hAnsi="Arial" w:cs="Arial"/>
          <w:sz w:val="20"/>
          <w:szCs w:val="20"/>
        </w:rPr>
        <w:t>ретінде</w:t>
      </w:r>
      <w:proofErr w:type="spellEnd"/>
      <w:r w:rsidRPr="00FB77D5">
        <w:rPr>
          <w:rFonts w:ascii="Arial" w:eastAsia="Arial Unicode MS" w:hAnsi="Arial" w:cs="Arial"/>
          <w:sz w:val="20"/>
          <w:szCs w:val="20"/>
          <w:lang w:val="en-US"/>
        </w:rPr>
        <w:t xml:space="preserve"> [</w:t>
      </w:r>
      <w:proofErr w:type="spellStart"/>
      <w:r w:rsidRPr="006F5A9C">
        <w:rPr>
          <w:rFonts w:ascii="Arial" w:eastAsia="Arial Unicode MS" w:hAnsi="Arial" w:cs="Arial"/>
          <w:sz w:val="20"/>
          <w:szCs w:val="20"/>
        </w:rPr>
        <w:t>Мәтін</w:t>
      </w:r>
      <w:proofErr w:type="spellEnd"/>
      <w:r w:rsidRPr="00FB77D5">
        <w:rPr>
          <w:rFonts w:ascii="Arial" w:eastAsia="Arial Unicode MS" w:hAnsi="Arial" w:cs="Arial"/>
          <w:sz w:val="20"/>
          <w:szCs w:val="20"/>
          <w:lang w:val="en-US"/>
        </w:rPr>
        <w:t xml:space="preserve">]: </w:t>
      </w:r>
      <w:proofErr w:type="spellStart"/>
      <w:r w:rsidRPr="00E70852">
        <w:rPr>
          <w:rFonts w:ascii="Arial" w:eastAsia="Arial Unicode MS" w:hAnsi="Arial" w:cs="Arial"/>
          <w:sz w:val="20"/>
          <w:szCs w:val="20"/>
        </w:rPr>
        <w:t>автореф</w:t>
      </w:r>
      <w:proofErr w:type="spellEnd"/>
      <w:r w:rsidRPr="00FB77D5">
        <w:rPr>
          <w:rFonts w:ascii="Arial" w:eastAsia="Arial Unicode MS" w:hAnsi="Arial" w:cs="Arial"/>
          <w:sz w:val="20"/>
          <w:szCs w:val="20"/>
          <w:lang w:val="en-US"/>
        </w:rPr>
        <w:t xml:space="preserve">. </w:t>
      </w:r>
      <w:proofErr w:type="spellStart"/>
      <w:r w:rsidRPr="00E70852">
        <w:rPr>
          <w:rFonts w:ascii="Arial" w:eastAsia="Arial Unicode MS" w:hAnsi="Arial" w:cs="Arial"/>
          <w:sz w:val="20"/>
          <w:szCs w:val="20"/>
        </w:rPr>
        <w:t>дис</w:t>
      </w:r>
      <w:proofErr w:type="spellEnd"/>
      <w:r w:rsidRPr="00FB77D5">
        <w:rPr>
          <w:rFonts w:ascii="Arial" w:eastAsia="Arial Unicode MS" w:hAnsi="Arial" w:cs="Arial"/>
          <w:sz w:val="20"/>
          <w:szCs w:val="20"/>
          <w:lang w:val="en-US"/>
        </w:rPr>
        <w:t xml:space="preserve">... </w:t>
      </w:r>
      <w:proofErr w:type="spellStart"/>
      <w:r w:rsidRPr="00E70852">
        <w:rPr>
          <w:rFonts w:ascii="Arial" w:eastAsia="Arial Unicode MS" w:hAnsi="Arial" w:cs="Arial"/>
          <w:sz w:val="20"/>
          <w:szCs w:val="20"/>
        </w:rPr>
        <w:t>психол</w:t>
      </w:r>
      <w:proofErr w:type="spellEnd"/>
      <w:r w:rsidRPr="00FB77D5">
        <w:rPr>
          <w:rFonts w:ascii="Arial" w:eastAsia="Arial Unicode MS" w:hAnsi="Arial" w:cs="Arial"/>
          <w:sz w:val="20"/>
          <w:szCs w:val="20"/>
          <w:lang w:val="en-US"/>
        </w:rPr>
        <w:t xml:space="preserve">. </w:t>
      </w:r>
      <w:r w:rsidRPr="00E70852">
        <w:rPr>
          <w:rFonts w:ascii="Arial" w:eastAsia="Arial Unicode MS" w:hAnsi="Arial" w:cs="Arial"/>
          <w:sz w:val="20"/>
          <w:szCs w:val="20"/>
          <w:lang w:val="kk-KZ"/>
        </w:rPr>
        <w:t>ғылым.</w:t>
      </w:r>
      <w:r w:rsidRPr="00FB77D5">
        <w:rPr>
          <w:rFonts w:ascii="Arial" w:eastAsia="Arial Unicode MS" w:hAnsi="Arial" w:cs="Arial"/>
          <w:sz w:val="20"/>
          <w:szCs w:val="20"/>
          <w:lang w:val="en-US"/>
        </w:rPr>
        <w:t xml:space="preserve"> </w:t>
      </w:r>
      <w:proofErr w:type="spellStart"/>
      <w:r w:rsidRPr="00E70852">
        <w:rPr>
          <w:rFonts w:ascii="Arial" w:eastAsia="Arial Unicode MS" w:hAnsi="Arial" w:cs="Arial"/>
          <w:sz w:val="20"/>
          <w:szCs w:val="20"/>
        </w:rPr>
        <w:t>канд</w:t>
      </w:r>
      <w:proofErr w:type="spellEnd"/>
      <w:r w:rsidRPr="00FB77D5">
        <w:rPr>
          <w:rFonts w:ascii="Arial" w:eastAsia="Arial Unicode MS" w:hAnsi="Arial" w:cs="Arial"/>
          <w:sz w:val="20"/>
          <w:szCs w:val="20"/>
          <w:lang w:val="en-US"/>
        </w:rPr>
        <w:t xml:space="preserve">. / </w:t>
      </w:r>
      <w:r>
        <w:rPr>
          <w:rFonts w:ascii="Arial" w:eastAsia="Arial Unicode MS" w:hAnsi="Arial" w:cs="Arial"/>
          <w:sz w:val="20"/>
          <w:szCs w:val="20"/>
        </w:rPr>
        <w:t>И</w:t>
      </w:r>
      <w:r w:rsidRPr="00FB77D5">
        <w:rPr>
          <w:rFonts w:ascii="Arial" w:eastAsia="Arial Unicode MS" w:hAnsi="Arial" w:cs="Arial"/>
          <w:sz w:val="20"/>
          <w:szCs w:val="20"/>
          <w:lang w:val="en-US"/>
        </w:rPr>
        <w:t>.</w:t>
      </w:r>
      <w:r>
        <w:rPr>
          <w:rFonts w:ascii="Arial" w:eastAsia="Arial Unicode MS" w:hAnsi="Arial" w:cs="Arial"/>
          <w:sz w:val="20"/>
          <w:szCs w:val="20"/>
        </w:rPr>
        <w:t>А</w:t>
      </w:r>
      <w:r w:rsidRPr="00FB77D5">
        <w:rPr>
          <w:rFonts w:ascii="Arial" w:eastAsia="Arial Unicode MS" w:hAnsi="Arial" w:cs="Arial"/>
          <w:sz w:val="20"/>
          <w:szCs w:val="20"/>
          <w:lang w:val="en-US"/>
        </w:rPr>
        <w:t xml:space="preserve">. </w:t>
      </w:r>
      <w:r>
        <w:rPr>
          <w:rFonts w:ascii="Arial" w:eastAsia="Arial Unicode MS" w:hAnsi="Arial" w:cs="Arial"/>
          <w:sz w:val="20"/>
          <w:szCs w:val="20"/>
        </w:rPr>
        <w:t>Бердникова</w:t>
      </w:r>
      <w:r w:rsidRPr="00FB77D5">
        <w:rPr>
          <w:rFonts w:ascii="Arial" w:eastAsia="Arial Unicode MS" w:hAnsi="Arial" w:cs="Arial"/>
          <w:sz w:val="20"/>
          <w:szCs w:val="20"/>
          <w:lang w:val="en-US"/>
        </w:rPr>
        <w:t>.</w:t>
      </w:r>
      <w:r w:rsidRPr="00FB77D5">
        <w:rPr>
          <w:lang w:val="en-US"/>
        </w:rPr>
        <w:t xml:space="preserve"> </w:t>
      </w:r>
      <w:r w:rsidRPr="00FB77D5">
        <w:rPr>
          <w:rFonts w:ascii="Arial" w:eastAsia="Arial Unicode MS" w:hAnsi="Arial" w:cs="Arial"/>
          <w:sz w:val="20"/>
          <w:szCs w:val="20"/>
          <w:lang w:val="en-US"/>
        </w:rPr>
        <w:t xml:space="preserve">–  </w:t>
      </w:r>
      <w:r w:rsidRPr="006F5A9C">
        <w:rPr>
          <w:rFonts w:ascii="Arial" w:eastAsia="Arial Unicode MS" w:hAnsi="Arial" w:cs="Arial"/>
          <w:sz w:val="20"/>
          <w:szCs w:val="20"/>
        </w:rPr>
        <w:t>М</w:t>
      </w:r>
      <w:r w:rsidRPr="00FB77D5">
        <w:rPr>
          <w:rFonts w:ascii="Arial" w:eastAsia="Arial Unicode MS" w:hAnsi="Arial" w:cs="Arial"/>
          <w:sz w:val="20"/>
          <w:szCs w:val="20"/>
          <w:lang w:val="en-US"/>
        </w:rPr>
        <w:t xml:space="preserve">.: </w:t>
      </w:r>
      <w:r w:rsidRPr="00E70852">
        <w:rPr>
          <w:rFonts w:ascii="Verdana" w:hAnsi="Verdana"/>
          <w:color w:val="555555"/>
          <w:sz w:val="18"/>
          <w:szCs w:val="18"/>
        </w:rPr>
        <w:t>Қ</w:t>
      </w:r>
      <w:r w:rsidRPr="00FB77D5">
        <w:rPr>
          <w:rFonts w:ascii="Verdana" w:hAnsi="Verdana"/>
          <w:color w:val="555555"/>
          <w:sz w:val="18"/>
          <w:szCs w:val="18"/>
          <w:lang w:val="en-US"/>
        </w:rPr>
        <w:t xml:space="preserve">. </w:t>
      </w:r>
      <w:r w:rsidRPr="00E70852">
        <w:rPr>
          <w:rFonts w:ascii="Verdana" w:hAnsi="Verdana"/>
          <w:color w:val="555555"/>
          <w:sz w:val="20"/>
          <w:szCs w:val="20"/>
        </w:rPr>
        <w:t>А</w:t>
      </w:r>
      <w:r w:rsidRPr="00FB77D5">
        <w:rPr>
          <w:rFonts w:ascii="Verdana" w:hAnsi="Verdana"/>
          <w:color w:val="555555"/>
          <w:sz w:val="18"/>
          <w:szCs w:val="18"/>
          <w:lang w:val="en-US"/>
        </w:rPr>
        <w:t xml:space="preserve">. </w:t>
      </w:r>
      <w:r w:rsidRPr="00E70852">
        <w:rPr>
          <w:rFonts w:ascii="Verdana" w:hAnsi="Verdana"/>
          <w:color w:val="555555"/>
          <w:sz w:val="18"/>
          <w:szCs w:val="18"/>
        </w:rPr>
        <w:t>Тимирязев</w:t>
      </w:r>
      <w:r w:rsidRPr="00FB77D5">
        <w:rPr>
          <w:rFonts w:ascii="Verdana" w:hAnsi="Verdana"/>
          <w:color w:val="555555"/>
          <w:sz w:val="18"/>
          <w:szCs w:val="18"/>
          <w:lang w:val="en-US"/>
        </w:rPr>
        <w:t xml:space="preserve"> </w:t>
      </w:r>
      <w:proofErr w:type="spellStart"/>
      <w:r w:rsidRPr="00E70852">
        <w:rPr>
          <w:rFonts w:ascii="Verdana" w:hAnsi="Verdana"/>
          <w:color w:val="555555"/>
          <w:sz w:val="18"/>
          <w:szCs w:val="18"/>
        </w:rPr>
        <w:t>атындағы</w:t>
      </w:r>
      <w:proofErr w:type="spellEnd"/>
      <w:r w:rsidRPr="00FB77D5">
        <w:rPr>
          <w:rFonts w:ascii="Verdana" w:hAnsi="Verdana"/>
          <w:color w:val="555555"/>
          <w:sz w:val="18"/>
          <w:szCs w:val="18"/>
          <w:lang w:val="en-US"/>
        </w:rPr>
        <w:t xml:space="preserve"> </w:t>
      </w:r>
      <w:r w:rsidRPr="00E70852">
        <w:rPr>
          <w:rFonts w:ascii="Verdana" w:hAnsi="Verdana"/>
          <w:color w:val="555555"/>
          <w:sz w:val="18"/>
          <w:szCs w:val="18"/>
        </w:rPr>
        <w:t>АШМ</w:t>
      </w:r>
      <w:r w:rsidRPr="00FB77D5">
        <w:rPr>
          <w:rFonts w:ascii="Arial" w:eastAsia="Arial Unicode MS" w:hAnsi="Arial" w:cs="Arial"/>
          <w:sz w:val="20"/>
          <w:szCs w:val="20"/>
          <w:lang w:val="en-US"/>
        </w:rPr>
        <w:t>, 2022. –24</w:t>
      </w:r>
      <w:r>
        <w:rPr>
          <w:rFonts w:ascii="Arial" w:eastAsia="Arial Unicode MS" w:hAnsi="Arial" w:cs="Arial"/>
          <w:sz w:val="20"/>
          <w:szCs w:val="20"/>
          <w:lang w:val="kk-KZ"/>
        </w:rPr>
        <w:t xml:space="preserve"> б</w:t>
      </w:r>
      <w:r w:rsidRPr="00FB77D5">
        <w:rPr>
          <w:rFonts w:ascii="Arial" w:eastAsia="Arial Unicode MS" w:hAnsi="Arial" w:cs="Arial"/>
          <w:sz w:val="20"/>
          <w:szCs w:val="20"/>
          <w:lang w:val="en-US"/>
        </w:rPr>
        <w:t xml:space="preserve">  </w:t>
      </w:r>
    </w:p>
    <w:p w14:paraId="1FB1F12C" w14:textId="77777777" w:rsidR="00FB77D5" w:rsidRPr="00011CA6" w:rsidRDefault="00FB77D5" w:rsidP="00FB77D5">
      <w:pPr>
        <w:keepNext/>
        <w:keepLines/>
        <w:numPr>
          <w:ilvl w:val="0"/>
          <w:numId w:val="8"/>
        </w:numPr>
        <w:spacing w:line="276" w:lineRule="auto"/>
        <w:contextualSpacing/>
        <w:jc w:val="both"/>
        <w:outlineLvl w:val="0"/>
        <w:rPr>
          <w:rFonts w:ascii="Arial" w:eastAsia="Arial Unicode MS" w:hAnsi="Arial" w:cs="Arial"/>
          <w:sz w:val="20"/>
          <w:szCs w:val="20"/>
          <w:lang w:val="en-US"/>
        </w:rPr>
      </w:pPr>
      <w:r w:rsidRPr="00226A0D">
        <w:rPr>
          <w:rFonts w:ascii="Arial" w:eastAsia="Arial Unicode MS" w:hAnsi="Arial" w:cs="Arial"/>
          <w:b/>
          <w:bCs/>
          <w:sz w:val="20"/>
          <w:szCs w:val="20"/>
          <w:lang w:val="en-US"/>
        </w:rPr>
        <w:t>D’Amico</w:t>
      </w:r>
      <w:r w:rsidRPr="00011CA6">
        <w:rPr>
          <w:rFonts w:ascii="Arial" w:eastAsia="Arial Unicode MS" w:hAnsi="Arial" w:cs="Arial"/>
          <w:b/>
          <w:bCs/>
          <w:sz w:val="20"/>
          <w:szCs w:val="20"/>
          <w:lang w:val="en-US"/>
        </w:rPr>
        <w:t xml:space="preserve"> </w:t>
      </w:r>
      <w:r w:rsidRPr="00226A0D">
        <w:rPr>
          <w:rFonts w:ascii="Arial" w:eastAsia="Arial Unicode MS" w:hAnsi="Arial" w:cs="Arial"/>
          <w:b/>
          <w:bCs/>
          <w:sz w:val="20"/>
          <w:szCs w:val="20"/>
          <w:lang w:val="en-US"/>
        </w:rPr>
        <w:t>A</w:t>
      </w:r>
      <w:r w:rsidRPr="00011CA6">
        <w:rPr>
          <w:rFonts w:ascii="Arial" w:eastAsia="Arial Unicode MS" w:hAnsi="Arial" w:cs="Arial"/>
          <w:b/>
          <w:bCs/>
          <w:sz w:val="20"/>
          <w:szCs w:val="20"/>
          <w:lang w:val="en-US"/>
        </w:rPr>
        <w:t>.</w:t>
      </w:r>
      <w:r w:rsidRPr="00226A0D">
        <w:rPr>
          <w:rFonts w:ascii="Arial" w:eastAsia="Arial Unicode MS" w:hAnsi="Arial" w:cs="Arial"/>
          <w:b/>
          <w:bCs/>
          <w:sz w:val="20"/>
          <w:szCs w:val="20"/>
          <w:lang w:val="en-US"/>
        </w:rPr>
        <w:t xml:space="preserve">, </w:t>
      </w:r>
      <w:proofErr w:type="spellStart"/>
      <w:r w:rsidRPr="00226A0D">
        <w:rPr>
          <w:rFonts w:ascii="Arial" w:eastAsia="Arial Unicode MS" w:hAnsi="Arial" w:cs="Arial"/>
          <w:b/>
          <w:bCs/>
          <w:sz w:val="20"/>
          <w:szCs w:val="20"/>
          <w:lang w:val="en-US"/>
        </w:rPr>
        <w:t>Geraci</w:t>
      </w:r>
      <w:proofErr w:type="spellEnd"/>
      <w:r w:rsidRPr="00226A0D">
        <w:rPr>
          <w:rFonts w:ascii="Arial" w:eastAsia="Arial Unicode MS" w:hAnsi="Arial" w:cs="Arial"/>
          <w:sz w:val="20"/>
          <w:szCs w:val="20"/>
          <w:lang w:val="en-US"/>
        </w:rPr>
        <w:t xml:space="preserve"> </w:t>
      </w:r>
      <w:r w:rsidRPr="00226A0D">
        <w:rPr>
          <w:rFonts w:ascii="Arial" w:eastAsia="Arial Unicode MS" w:hAnsi="Arial" w:cs="Arial"/>
          <w:b/>
          <w:bCs/>
          <w:sz w:val="20"/>
          <w:szCs w:val="20"/>
          <w:lang w:val="en-US"/>
        </w:rPr>
        <w:t>A</w:t>
      </w:r>
      <w:r w:rsidRPr="00011CA6">
        <w:rPr>
          <w:rFonts w:ascii="Arial" w:eastAsia="Arial Unicode MS" w:hAnsi="Arial" w:cs="Arial"/>
          <w:b/>
          <w:bCs/>
          <w:sz w:val="20"/>
          <w:szCs w:val="20"/>
          <w:lang w:val="en-US"/>
        </w:rPr>
        <w:t xml:space="preserve">. </w:t>
      </w:r>
      <w:r w:rsidRPr="00226A0D">
        <w:rPr>
          <w:rFonts w:ascii="Arial" w:eastAsia="Arial Unicode MS" w:hAnsi="Arial" w:cs="Arial"/>
          <w:sz w:val="20"/>
          <w:szCs w:val="20"/>
          <w:lang w:val="en-US"/>
        </w:rPr>
        <w:t>Meta</w:t>
      </w:r>
      <w:r w:rsidRPr="00011CA6">
        <w:rPr>
          <w:rFonts w:ascii="Arial" w:eastAsia="Arial Unicode MS" w:hAnsi="Arial" w:cs="Arial"/>
          <w:sz w:val="20"/>
          <w:szCs w:val="20"/>
          <w:lang w:val="en-US"/>
        </w:rPr>
        <w:t xml:space="preserve"> </w:t>
      </w:r>
      <w:r w:rsidRPr="00226A0D">
        <w:rPr>
          <w:rFonts w:ascii="Arial" w:eastAsia="Arial Unicode MS" w:hAnsi="Arial" w:cs="Arial"/>
          <w:sz w:val="20"/>
          <w:szCs w:val="20"/>
          <w:lang w:val="en-US"/>
        </w:rPr>
        <w:t xml:space="preserve">Emotions at School: A Program for Promoting Emotional and </w:t>
      </w:r>
      <w:proofErr w:type="spellStart"/>
      <w:r w:rsidRPr="00226A0D">
        <w:rPr>
          <w:rFonts w:ascii="Arial" w:eastAsia="Arial Unicode MS" w:hAnsi="Arial" w:cs="Arial"/>
          <w:sz w:val="20"/>
          <w:szCs w:val="20"/>
          <w:lang w:val="en-US"/>
        </w:rPr>
        <w:t>MetaEmotional</w:t>
      </w:r>
      <w:proofErr w:type="spellEnd"/>
      <w:r w:rsidRPr="00226A0D">
        <w:rPr>
          <w:rFonts w:ascii="Arial" w:eastAsia="Arial Unicode MS" w:hAnsi="Arial" w:cs="Arial"/>
          <w:sz w:val="20"/>
          <w:szCs w:val="20"/>
          <w:lang w:val="en-US"/>
        </w:rPr>
        <w:t xml:space="preserve"> Intelligence at School; a Research-Intervention Study</w:t>
      </w:r>
      <w:r w:rsidRPr="00CC6232">
        <w:rPr>
          <w:lang w:val="en-US"/>
        </w:rPr>
        <w:t xml:space="preserve"> / A. D’Amico, A. </w:t>
      </w:r>
      <w:r w:rsidRPr="00226A0D">
        <w:rPr>
          <w:lang w:val="en-US"/>
        </w:rPr>
        <w:t xml:space="preserve"> </w:t>
      </w:r>
      <w:proofErr w:type="spellStart"/>
      <w:r w:rsidRPr="00CC6232">
        <w:rPr>
          <w:lang w:val="en-US"/>
        </w:rPr>
        <w:t>Geraci</w:t>
      </w:r>
      <w:proofErr w:type="spellEnd"/>
      <w:r w:rsidRPr="00CC6232">
        <w:rPr>
          <w:lang w:val="en-US"/>
        </w:rPr>
        <w:t xml:space="preserve"> /</w:t>
      </w:r>
      <w:proofErr w:type="gramStart"/>
      <w:r w:rsidRPr="00CC6232">
        <w:rPr>
          <w:lang w:val="en-US"/>
        </w:rPr>
        <w:t>/  Education</w:t>
      </w:r>
      <w:proofErr w:type="gramEnd"/>
      <w:r w:rsidRPr="00CC6232">
        <w:rPr>
          <w:lang w:val="en-US"/>
        </w:rPr>
        <w:t xml:space="preserve"> Sciences.</w:t>
      </w:r>
      <w:r w:rsidRPr="00011CA6">
        <w:rPr>
          <w:rFonts w:ascii="Arial" w:eastAsia="Arial Unicode MS" w:hAnsi="Arial" w:cs="Arial"/>
          <w:sz w:val="20"/>
          <w:szCs w:val="20"/>
          <w:lang w:val="en-US"/>
        </w:rPr>
        <w:t> – 2022, –</w:t>
      </w:r>
      <w:r w:rsidRPr="00011CA6">
        <w:rPr>
          <w:i/>
          <w:iCs/>
          <w:lang w:val="en-US"/>
        </w:rPr>
        <w:t>12</w:t>
      </w:r>
      <w:r w:rsidRPr="00011CA6">
        <w:rPr>
          <w:rFonts w:ascii="Arial" w:eastAsia="Arial Unicode MS" w:hAnsi="Arial" w:cs="Arial"/>
          <w:sz w:val="20"/>
          <w:szCs w:val="20"/>
          <w:lang w:val="en-US"/>
        </w:rPr>
        <w:t>(9) [</w:t>
      </w:r>
      <w:r w:rsidRPr="00F87DBD">
        <w:rPr>
          <w:rFonts w:ascii="Arial" w:eastAsia="Arial Unicode MS" w:hAnsi="Arial" w:cs="Arial"/>
          <w:sz w:val="20"/>
          <w:szCs w:val="20"/>
          <w:lang w:val="en-US"/>
        </w:rPr>
        <w:t>Electronic resource</w:t>
      </w:r>
      <w:r w:rsidRPr="00011CA6">
        <w:rPr>
          <w:rFonts w:ascii="Arial" w:eastAsia="Arial Unicode MS" w:hAnsi="Arial" w:cs="Arial"/>
          <w:sz w:val="20"/>
          <w:szCs w:val="20"/>
          <w:lang w:val="en-US"/>
        </w:rPr>
        <w:t>]</w:t>
      </w:r>
      <w:r w:rsidRPr="00CC6232">
        <w:rPr>
          <w:rFonts w:ascii="Arial" w:eastAsia="Arial Unicode MS" w:hAnsi="Arial" w:cs="Arial"/>
          <w:sz w:val="20"/>
          <w:szCs w:val="20"/>
          <w:lang w:val="en-US"/>
        </w:rPr>
        <w:t xml:space="preserve"> URL: </w:t>
      </w:r>
      <w:hyperlink r:id="rId10" w:history="1">
        <w:r w:rsidRPr="00CC6232">
          <w:rPr>
            <w:rStyle w:val="a3"/>
            <w:rFonts w:ascii="Arial" w:eastAsia="Arial Unicode MS" w:hAnsi="Arial" w:cs="Arial"/>
            <w:sz w:val="20"/>
            <w:szCs w:val="20"/>
            <w:lang w:val="en-US"/>
          </w:rPr>
          <w:t>https://doaj.org/article/34b426ea501c4f8a9a2efdc6e57309ad</w:t>
        </w:r>
      </w:hyperlink>
      <w:r w:rsidRPr="00CC6232">
        <w:rPr>
          <w:rFonts w:ascii="Arial" w:eastAsia="Arial Unicode MS" w:hAnsi="Arial" w:cs="Arial"/>
          <w:sz w:val="20"/>
          <w:szCs w:val="20"/>
          <w:lang w:val="en-US"/>
        </w:rPr>
        <w:t xml:space="preserve"> </w:t>
      </w:r>
      <w:r>
        <w:rPr>
          <w:rFonts w:ascii="Arial" w:eastAsia="Arial Unicode MS" w:hAnsi="Arial" w:cs="Arial"/>
          <w:sz w:val="20"/>
          <w:szCs w:val="20"/>
          <w:lang w:val="en-US"/>
        </w:rPr>
        <w:t xml:space="preserve"> </w:t>
      </w:r>
      <w:r w:rsidRPr="00CC6232">
        <w:rPr>
          <w:rFonts w:ascii="Arial" w:eastAsia="Arial Unicode MS" w:hAnsi="Arial" w:cs="Arial"/>
          <w:sz w:val="20"/>
          <w:szCs w:val="20"/>
          <w:lang w:val="en-US"/>
        </w:rPr>
        <w:t>(</w:t>
      </w:r>
      <w:proofErr w:type="spellStart"/>
      <w:r w:rsidRPr="00CC6232">
        <w:rPr>
          <w:rFonts w:ascii="Arial" w:eastAsia="Arial Unicode MS" w:hAnsi="Arial" w:cs="Arial"/>
          <w:sz w:val="20"/>
          <w:szCs w:val="20"/>
          <w:lang w:val="en-US"/>
        </w:rPr>
        <w:t>жүгінген</w:t>
      </w:r>
      <w:proofErr w:type="spellEnd"/>
      <w:r w:rsidRPr="00CC6232">
        <w:rPr>
          <w:rFonts w:ascii="Arial" w:eastAsia="Arial Unicode MS" w:hAnsi="Arial" w:cs="Arial"/>
          <w:sz w:val="20"/>
          <w:szCs w:val="20"/>
          <w:lang w:val="en-US"/>
        </w:rPr>
        <w:t xml:space="preserve"> </w:t>
      </w:r>
      <w:proofErr w:type="spellStart"/>
      <w:r w:rsidRPr="00CC6232">
        <w:rPr>
          <w:rFonts w:ascii="Arial" w:eastAsia="Arial Unicode MS" w:hAnsi="Arial" w:cs="Arial"/>
          <w:sz w:val="20"/>
          <w:szCs w:val="20"/>
          <w:lang w:val="en-US"/>
        </w:rPr>
        <w:t>уақыты</w:t>
      </w:r>
      <w:proofErr w:type="spellEnd"/>
      <w:r w:rsidRPr="00CC6232">
        <w:rPr>
          <w:rFonts w:ascii="Arial" w:eastAsia="Arial Unicode MS" w:hAnsi="Arial" w:cs="Arial"/>
          <w:sz w:val="20"/>
          <w:szCs w:val="20"/>
          <w:lang w:val="en-US"/>
        </w:rPr>
        <w:t xml:space="preserve"> - 19.05.2023)</w:t>
      </w:r>
    </w:p>
    <w:p w14:paraId="087DF323" w14:textId="77777777" w:rsidR="00FB77D5" w:rsidRDefault="00FB77D5" w:rsidP="00FB77D5">
      <w:pPr>
        <w:keepNext/>
        <w:keepLines/>
        <w:numPr>
          <w:ilvl w:val="0"/>
          <w:numId w:val="8"/>
        </w:numPr>
        <w:spacing w:line="276" w:lineRule="auto"/>
        <w:ind w:left="360"/>
        <w:contextualSpacing/>
        <w:jc w:val="both"/>
        <w:outlineLvl w:val="0"/>
        <w:rPr>
          <w:rFonts w:ascii="Arial" w:eastAsia="Arial Unicode MS" w:hAnsi="Arial" w:cs="Arial"/>
          <w:b/>
          <w:bCs/>
          <w:sz w:val="20"/>
          <w:szCs w:val="20"/>
        </w:rPr>
      </w:pPr>
      <w:r>
        <w:rPr>
          <w:rFonts w:ascii="Arial" w:eastAsia="Arial Unicode MS" w:hAnsi="Arial" w:cs="Arial"/>
          <w:b/>
          <w:bCs/>
          <w:sz w:val="20"/>
          <w:szCs w:val="20"/>
        </w:rPr>
        <w:t xml:space="preserve">Панькова АМ., Валиев Р. А., Максимова Л. А., Каримова В. Г., Асташов М. С.  </w:t>
      </w:r>
      <w:proofErr w:type="spellStart"/>
      <w:r>
        <w:rPr>
          <w:rFonts w:ascii="Arial" w:eastAsia="Arial Unicode MS" w:hAnsi="Arial" w:cs="Arial"/>
          <w:bCs/>
          <w:sz w:val="20"/>
          <w:szCs w:val="20"/>
        </w:rPr>
        <w:t>Кәсіби</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қызметте</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тиімді</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өзара</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әрекеттесу</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шарты</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ретінде</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оқытудың</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әртүрлі</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бағыттары</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бойынша</w:t>
      </w:r>
      <w:proofErr w:type="spellEnd"/>
      <w:r>
        <w:rPr>
          <w:rFonts w:ascii="Arial" w:eastAsia="Arial Unicode MS" w:hAnsi="Arial" w:cs="Arial"/>
          <w:bCs/>
          <w:sz w:val="20"/>
          <w:szCs w:val="20"/>
        </w:rPr>
        <w:t xml:space="preserve"> университет </w:t>
      </w:r>
      <w:proofErr w:type="spellStart"/>
      <w:r>
        <w:rPr>
          <w:rFonts w:ascii="Arial" w:eastAsia="Arial Unicode MS" w:hAnsi="Arial" w:cs="Arial"/>
          <w:bCs/>
          <w:sz w:val="20"/>
          <w:szCs w:val="20"/>
        </w:rPr>
        <w:t>студенттерінің</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эмоционалдық</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интеллектінің</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ерекшеліктерін</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зерттеу</w:t>
      </w:r>
      <w:proofErr w:type="spellEnd"/>
      <w:r>
        <w:rPr>
          <w:rFonts w:ascii="Arial" w:eastAsia="Arial Unicode MS" w:hAnsi="Arial" w:cs="Arial"/>
          <w:bCs/>
          <w:sz w:val="20"/>
          <w:szCs w:val="20"/>
        </w:rPr>
        <w:t xml:space="preserve"> </w:t>
      </w:r>
      <w:r w:rsidRPr="00CC6232">
        <w:rPr>
          <w:rFonts w:ascii="Arial" w:eastAsia="Arial Unicode MS" w:hAnsi="Arial" w:cs="Arial"/>
          <w:sz w:val="20"/>
          <w:szCs w:val="20"/>
        </w:rPr>
        <w:t>[</w:t>
      </w:r>
      <w:proofErr w:type="spellStart"/>
      <w:r w:rsidRPr="00CC6232">
        <w:rPr>
          <w:rFonts w:ascii="Arial" w:eastAsia="Arial Unicode MS" w:hAnsi="Arial" w:cs="Arial"/>
          <w:sz w:val="20"/>
          <w:szCs w:val="20"/>
        </w:rPr>
        <w:t>Мәтін</w:t>
      </w:r>
      <w:proofErr w:type="spellEnd"/>
      <w:r w:rsidRPr="00CC6232">
        <w:rPr>
          <w:rFonts w:ascii="Arial" w:eastAsia="Arial Unicode MS" w:hAnsi="Arial" w:cs="Arial"/>
          <w:sz w:val="20"/>
          <w:szCs w:val="20"/>
        </w:rPr>
        <w:t>]</w:t>
      </w:r>
      <w:r>
        <w:rPr>
          <w:rFonts w:ascii="Arial" w:eastAsia="Arial Unicode MS" w:hAnsi="Arial" w:cs="Arial"/>
          <w:sz w:val="20"/>
          <w:szCs w:val="20"/>
        </w:rPr>
        <w:t xml:space="preserve"> / </w:t>
      </w:r>
      <w:r w:rsidRPr="00CC6232">
        <w:rPr>
          <w:rFonts w:ascii="Arial" w:eastAsia="Arial Unicode MS" w:hAnsi="Arial" w:cs="Arial"/>
          <w:sz w:val="20"/>
          <w:szCs w:val="20"/>
        </w:rPr>
        <w:t>А. М.</w:t>
      </w:r>
      <w:r>
        <w:rPr>
          <w:rFonts w:ascii="Arial" w:eastAsia="Arial Unicode MS" w:hAnsi="Arial" w:cs="Arial"/>
          <w:sz w:val="20"/>
          <w:szCs w:val="20"/>
        </w:rPr>
        <w:t xml:space="preserve"> </w:t>
      </w:r>
      <w:r w:rsidRPr="00CC6232">
        <w:rPr>
          <w:rFonts w:ascii="Arial" w:eastAsia="Arial Unicode MS" w:hAnsi="Arial" w:cs="Arial"/>
          <w:sz w:val="20"/>
          <w:szCs w:val="20"/>
        </w:rPr>
        <w:t>Панькова, Р. А.</w:t>
      </w:r>
      <w:r>
        <w:rPr>
          <w:rFonts w:ascii="Arial" w:eastAsia="Arial Unicode MS" w:hAnsi="Arial" w:cs="Arial"/>
          <w:sz w:val="20"/>
          <w:szCs w:val="20"/>
        </w:rPr>
        <w:t xml:space="preserve"> </w:t>
      </w:r>
      <w:r w:rsidRPr="00CC6232">
        <w:rPr>
          <w:rFonts w:ascii="Arial" w:eastAsia="Arial Unicode MS" w:hAnsi="Arial" w:cs="Arial"/>
          <w:sz w:val="20"/>
          <w:szCs w:val="20"/>
        </w:rPr>
        <w:t>Валиев, Л. А.</w:t>
      </w:r>
      <w:r>
        <w:rPr>
          <w:rFonts w:ascii="Arial" w:eastAsia="Arial Unicode MS" w:hAnsi="Arial" w:cs="Arial"/>
          <w:sz w:val="20"/>
          <w:szCs w:val="20"/>
        </w:rPr>
        <w:t xml:space="preserve"> </w:t>
      </w:r>
      <w:r w:rsidRPr="00CC6232">
        <w:rPr>
          <w:rFonts w:ascii="Arial" w:eastAsia="Arial Unicode MS" w:hAnsi="Arial" w:cs="Arial"/>
          <w:sz w:val="20"/>
          <w:szCs w:val="20"/>
        </w:rPr>
        <w:t>Максимова, В. Г.</w:t>
      </w:r>
      <w:r>
        <w:rPr>
          <w:rFonts w:ascii="Arial" w:eastAsia="Arial Unicode MS" w:hAnsi="Arial" w:cs="Arial"/>
          <w:sz w:val="20"/>
          <w:szCs w:val="20"/>
        </w:rPr>
        <w:t xml:space="preserve"> </w:t>
      </w:r>
      <w:r w:rsidRPr="00CC6232">
        <w:rPr>
          <w:rFonts w:ascii="Arial" w:eastAsia="Arial Unicode MS" w:hAnsi="Arial" w:cs="Arial"/>
          <w:sz w:val="20"/>
          <w:szCs w:val="20"/>
        </w:rPr>
        <w:t xml:space="preserve">Каримова, М. С.  </w:t>
      </w:r>
      <w:r>
        <w:rPr>
          <w:rFonts w:ascii="Arial" w:eastAsia="Arial Unicode MS" w:hAnsi="Arial" w:cs="Arial"/>
          <w:bCs/>
          <w:sz w:val="20"/>
          <w:szCs w:val="20"/>
        </w:rPr>
        <w:t xml:space="preserve"> </w:t>
      </w:r>
      <w:r w:rsidRPr="00CC6232">
        <w:rPr>
          <w:rFonts w:ascii="Arial" w:eastAsia="Arial Unicode MS" w:hAnsi="Arial" w:cs="Arial"/>
          <w:sz w:val="20"/>
          <w:szCs w:val="20"/>
        </w:rPr>
        <w:t xml:space="preserve">Асташов </w:t>
      </w:r>
      <w:r>
        <w:rPr>
          <w:rFonts w:ascii="Arial" w:eastAsia="Arial Unicode MS" w:hAnsi="Arial" w:cs="Arial"/>
          <w:bCs/>
          <w:sz w:val="20"/>
          <w:szCs w:val="20"/>
        </w:rPr>
        <w:t xml:space="preserve">// </w:t>
      </w:r>
      <w:proofErr w:type="spellStart"/>
      <w:r>
        <w:rPr>
          <w:rFonts w:ascii="Arial" w:eastAsia="Arial Unicode MS" w:hAnsi="Arial" w:cs="Arial"/>
          <w:bCs/>
          <w:sz w:val="20"/>
          <w:szCs w:val="20"/>
        </w:rPr>
        <w:t>Ресейдегі</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педагогикалық</w:t>
      </w:r>
      <w:proofErr w:type="spellEnd"/>
      <w:r>
        <w:rPr>
          <w:rFonts w:ascii="Arial" w:eastAsia="Arial Unicode MS" w:hAnsi="Arial" w:cs="Arial"/>
          <w:bCs/>
          <w:sz w:val="20"/>
          <w:szCs w:val="20"/>
        </w:rPr>
        <w:t xml:space="preserve"> </w:t>
      </w:r>
      <w:proofErr w:type="spellStart"/>
      <w:r>
        <w:rPr>
          <w:rFonts w:ascii="Arial" w:eastAsia="Arial Unicode MS" w:hAnsi="Arial" w:cs="Arial"/>
          <w:bCs/>
          <w:sz w:val="20"/>
          <w:szCs w:val="20"/>
        </w:rPr>
        <w:t>білім</w:t>
      </w:r>
      <w:proofErr w:type="spellEnd"/>
      <w:r>
        <w:rPr>
          <w:rFonts w:ascii="Arial" w:eastAsia="Arial Unicode MS" w:hAnsi="Arial" w:cs="Arial"/>
          <w:sz w:val="20"/>
          <w:szCs w:val="20"/>
        </w:rPr>
        <w:t>.</w:t>
      </w:r>
      <w:r w:rsidRPr="00CC6232">
        <w:rPr>
          <w:rFonts w:ascii="Arial" w:eastAsia="Arial Unicode MS" w:hAnsi="Arial" w:cs="Arial"/>
          <w:sz w:val="20"/>
          <w:szCs w:val="20"/>
        </w:rPr>
        <w:t xml:space="preserve"> – 2022. – № 2. – С. 131-140.</w:t>
      </w:r>
    </w:p>
    <w:p w14:paraId="62E54A7F" w14:textId="77777777" w:rsidR="00FB77D5" w:rsidRDefault="00FB77D5" w:rsidP="00FB77D5">
      <w:pPr>
        <w:keepNext/>
        <w:keepLines/>
        <w:numPr>
          <w:ilvl w:val="0"/>
          <w:numId w:val="8"/>
        </w:numPr>
        <w:spacing w:line="276" w:lineRule="auto"/>
        <w:ind w:left="360"/>
        <w:contextualSpacing/>
        <w:jc w:val="both"/>
        <w:outlineLvl w:val="0"/>
        <w:rPr>
          <w:rFonts w:ascii="Arial" w:eastAsia="Arial Unicode MS" w:hAnsi="Arial" w:cs="Arial"/>
          <w:sz w:val="20"/>
          <w:szCs w:val="20"/>
          <w:lang w:val="en-US"/>
        </w:rPr>
      </w:pPr>
      <w:proofErr w:type="spellStart"/>
      <w:r>
        <w:rPr>
          <w:rFonts w:ascii="Arial" w:eastAsia="Arial Unicode MS" w:hAnsi="Arial" w:cs="Arial"/>
          <w:b/>
          <w:bCs/>
          <w:sz w:val="20"/>
          <w:szCs w:val="20"/>
          <w:lang w:val="en-US"/>
        </w:rPr>
        <w:t>Majeski</w:t>
      </w:r>
      <w:proofErr w:type="spellEnd"/>
      <w:r>
        <w:rPr>
          <w:rFonts w:ascii="Arial" w:eastAsia="Arial Unicode MS" w:hAnsi="Arial" w:cs="Arial"/>
          <w:b/>
          <w:bCs/>
          <w:sz w:val="20"/>
          <w:szCs w:val="20"/>
          <w:lang w:val="en-US"/>
        </w:rPr>
        <w:t xml:space="preserve"> R., Stover </w:t>
      </w:r>
      <w:r>
        <w:rPr>
          <w:rFonts w:ascii="Arial" w:eastAsia="Arial Unicode MS" w:hAnsi="Arial" w:cs="Arial"/>
          <w:b/>
          <w:bCs/>
          <w:sz w:val="20"/>
          <w:szCs w:val="20"/>
        </w:rPr>
        <w:t>М</w:t>
      </w:r>
      <w:r>
        <w:rPr>
          <w:rFonts w:ascii="Arial" w:eastAsia="Arial Unicode MS" w:hAnsi="Arial" w:cs="Arial"/>
          <w:b/>
          <w:bCs/>
          <w:sz w:val="20"/>
          <w:szCs w:val="20"/>
          <w:lang w:val="en-US"/>
        </w:rPr>
        <w:t xml:space="preserve">., Valais T., </w:t>
      </w:r>
      <w:proofErr w:type="spellStart"/>
      <w:r>
        <w:rPr>
          <w:rFonts w:ascii="Arial" w:eastAsia="Arial Unicode MS" w:hAnsi="Arial" w:cs="Arial"/>
          <w:b/>
          <w:bCs/>
          <w:sz w:val="20"/>
          <w:szCs w:val="20"/>
          <w:lang w:val="en-US"/>
        </w:rPr>
        <w:t>Ronch</w:t>
      </w:r>
      <w:proofErr w:type="spellEnd"/>
      <w:r>
        <w:rPr>
          <w:rFonts w:ascii="Arial" w:eastAsia="Arial Unicode MS" w:hAnsi="Arial" w:cs="Arial"/>
          <w:b/>
          <w:bCs/>
          <w:sz w:val="20"/>
          <w:szCs w:val="20"/>
          <w:lang w:val="en-US"/>
        </w:rPr>
        <w:t xml:space="preserve"> J.</w:t>
      </w:r>
      <w:r>
        <w:rPr>
          <w:rFonts w:ascii="Arial" w:eastAsia="Arial Unicode MS" w:hAnsi="Arial" w:cs="Arial"/>
          <w:sz w:val="20"/>
          <w:szCs w:val="20"/>
          <w:lang w:val="en-US"/>
        </w:rPr>
        <w:t xml:space="preserve"> Fostering emotional intelligence in online higher education courses [</w:t>
      </w:r>
      <w:proofErr w:type="spellStart"/>
      <w:r>
        <w:rPr>
          <w:rFonts w:ascii="Arial" w:eastAsia="Arial Unicode MS" w:hAnsi="Arial" w:cs="Arial"/>
          <w:sz w:val="20"/>
          <w:szCs w:val="20"/>
        </w:rPr>
        <w:t>Электрондық</w:t>
      </w:r>
      <w:proofErr w:type="spellEnd"/>
      <w:r>
        <w:rPr>
          <w:rFonts w:ascii="Arial" w:eastAsia="Arial Unicode MS" w:hAnsi="Arial" w:cs="Arial"/>
          <w:sz w:val="20"/>
          <w:szCs w:val="20"/>
          <w:lang w:val="en-US"/>
        </w:rPr>
        <w:t xml:space="preserve"> </w:t>
      </w:r>
      <w:r>
        <w:rPr>
          <w:rFonts w:ascii="Arial" w:eastAsia="Arial Unicode MS" w:hAnsi="Arial" w:cs="Arial"/>
          <w:sz w:val="20"/>
          <w:szCs w:val="20"/>
        </w:rPr>
        <w:t>ресурс</w:t>
      </w:r>
      <w:r>
        <w:rPr>
          <w:rFonts w:ascii="Arial" w:eastAsia="Arial Unicode MS" w:hAnsi="Arial" w:cs="Arial"/>
          <w:sz w:val="20"/>
          <w:szCs w:val="20"/>
          <w:lang w:val="en-US"/>
        </w:rPr>
        <w:t xml:space="preserve">]. -  2017. - URL: </w:t>
      </w:r>
      <w:hyperlink r:id="rId11" w:history="1">
        <w:r>
          <w:rPr>
            <w:lang w:val="en-US"/>
          </w:rPr>
          <w:t>https://www.researchgate.net/publication/319857027_Fostering_Emotional_Intelligence_in_Online_Higher_Education_Courses</w:t>
        </w:r>
      </w:hyperlink>
      <w:r>
        <w:rPr>
          <w:rFonts w:ascii="Arial" w:eastAsia="Arial Unicode MS" w:hAnsi="Arial" w:cs="Arial"/>
          <w:sz w:val="20"/>
          <w:szCs w:val="20"/>
          <w:lang w:val="en-US"/>
        </w:rPr>
        <w:t xml:space="preserve"> </w:t>
      </w:r>
      <w:bookmarkStart w:id="5" w:name="_Hlk154084075"/>
      <w:r>
        <w:rPr>
          <w:rFonts w:ascii="Arial" w:eastAsia="Arial Unicode MS" w:hAnsi="Arial" w:cs="Arial"/>
          <w:sz w:val="20"/>
          <w:szCs w:val="20"/>
          <w:lang w:val="en-US"/>
        </w:rPr>
        <w:t>(</w:t>
      </w:r>
      <w:r>
        <w:rPr>
          <w:rFonts w:ascii="Arial" w:eastAsia="Arial Unicode MS" w:hAnsi="Arial" w:cs="Arial"/>
          <w:sz w:val="20"/>
          <w:szCs w:val="20"/>
          <w:lang w:val="kk-KZ"/>
        </w:rPr>
        <w:t>жүгінген уақыты - 19.05.2023</w:t>
      </w:r>
      <w:r>
        <w:rPr>
          <w:rFonts w:ascii="Arial" w:eastAsia="Arial Unicode MS" w:hAnsi="Arial" w:cs="Arial"/>
          <w:sz w:val="20"/>
          <w:szCs w:val="20"/>
          <w:lang w:val="en-US"/>
        </w:rPr>
        <w:t>)</w:t>
      </w:r>
      <w:bookmarkEnd w:id="5"/>
    </w:p>
    <w:p w14:paraId="1167E09A" w14:textId="77777777" w:rsidR="00FB77D5" w:rsidRDefault="00FB77D5" w:rsidP="00FB77D5">
      <w:pPr>
        <w:keepNext/>
        <w:keepLines/>
        <w:numPr>
          <w:ilvl w:val="0"/>
          <w:numId w:val="8"/>
        </w:numPr>
        <w:spacing w:line="276" w:lineRule="auto"/>
        <w:contextualSpacing/>
        <w:jc w:val="both"/>
        <w:outlineLvl w:val="0"/>
        <w:rPr>
          <w:rFonts w:ascii="Arial" w:eastAsia="Arial Unicode MS" w:hAnsi="Arial" w:cs="Arial"/>
          <w:sz w:val="20"/>
          <w:szCs w:val="20"/>
          <w:lang w:val="en-US"/>
        </w:rPr>
      </w:pPr>
      <w:proofErr w:type="spellStart"/>
      <w:r>
        <w:rPr>
          <w:rFonts w:ascii="Arial" w:eastAsia="Arial Unicode MS" w:hAnsi="Arial" w:cs="Arial"/>
          <w:b/>
          <w:bCs/>
          <w:sz w:val="20"/>
          <w:szCs w:val="20"/>
          <w:lang w:val="en-US"/>
        </w:rPr>
        <w:t>Abdolrezapour</w:t>
      </w:r>
      <w:proofErr w:type="spellEnd"/>
      <w:r>
        <w:rPr>
          <w:rFonts w:ascii="Arial" w:eastAsia="Arial Unicode MS" w:hAnsi="Arial" w:cs="Arial"/>
          <w:b/>
          <w:bCs/>
          <w:sz w:val="20"/>
          <w:szCs w:val="20"/>
          <w:lang w:val="en-US"/>
        </w:rPr>
        <w:t xml:space="preserve"> P., </w:t>
      </w:r>
      <w:proofErr w:type="spellStart"/>
      <w:r>
        <w:rPr>
          <w:rFonts w:ascii="Arial" w:eastAsia="Arial Unicode MS" w:hAnsi="Arial" w:cs="Arial"/>
          <w:b/>
          <w:bCs/>
          <w:sz w:val="20"/>
          <w:szCs w:val="20"/>
          <w:lang w:val="en-US"/>
        </w:rPr>
        <w:t>Granbari</w:t>
      </w:r>
      <w:proofErr w:type="spellEnd"/>
      <w:r>
        <w:rPr>
          <w:rFonts w:ascii="Arial" w:eastAsia="Arial Unicode MS" w:hAnsi="Arial" w:cs="Arial"/>
          <w:b/>
          <w:bCs/>
          <w:sz w:val="20"/>
          <w:szCs w:val="20"/>
          <w:lang w:val="en-US"/>
        </w:rPr>
        <w:t xml:space="preserve"> N.</w:t>
      </w:r>
      <w:r>
        <w:rPr>
          <w:rFonts w:ascii="Arial" w:eastAsia="Arial Unicode MS" w:hAnsi="Arial" w:cs="Arial"/>
          <w:sz w:val="20"/>
          <w:szCs w:val="20"/>
          <w:lang w:val="en-US"/>
        </w:rPr>
        <w:t xml:space="preserve"> Emotional-based pedagogy and facilitating EFL learners' perceived flow in online education [</w:t>
      </w:r>
      <w:r w:rsidRPr="00F87DBD">
        <w:rPr>
          <w:rFonts w:ascii="Arial" w:eastAsia="Arial Unicode MS" w:hAnsi="Arial" w:cs="Arial"/>
          <w:sz w:val="20"/>
          <w:szCs w:val="20"/>
          <w:lang w:val="en-US"/>
        </w:rPr>
        <w:t>Electronic resource</w:t>
      </w:r>
      <w:r>
        <w:rPr>
          <w:rFonts w:ascii="Arial" w:eastAsia="Arial Unicode MS" w:hAnsi="Arial" w:cs="Arial"/>
          <w:sz w:val="20"/>
          <w:szCs w:val="20"/>
          <w:lang w:val="en-US"/>
        </w:rPr>
        <w:t xml:space="preserve">]. - 2022. – URL: </w:t>
      </w:r>
      <w:hyperlink r:id="rId12" w:history="1">
        <w:r>
          <w:rPr>
            <w:lang w:val="en-US"/>
          </w:rPr>
          <w:t>https://www.researchgate.net/publication/363565495_Emotional_based_pedagogy_and_facilitating_EFL_learners'_perceived_flow_in_online_education</w:t>
        </w:r>
      </w:hyperlink>
      <w:r>
        <w:rPr>
          <w:rFonts w:ascii="Arial" w:eastAsia="Arial Unicode MS" w:hAnsi="Arial" w:cs="Arial"/>
          <w:sz w:val="20"/>
          <w:szCs w:val="20"/>
          <w:lang w:val="en-US"/>
        </w:rPr>
        <w:t xml:space="preserve"> (</w:t>
      </w:r>
      <w:r>
        <w:rPr>
          <w:rFonts w:ascii="Arial" w:eastAsia="Arial Unicode MS" w:hAnsi="Arial" w:cs="Arial"/>
          <w:sz w:val="20"/>
          <w:szCs w:val="20"/>
          <w:lang w:val="kk-KZ"/>
        </w:rPr>
        <w:t>жүгінген уақыты - 19.05.2023</w:t>
      </w:r>
      <w:r>
        <w:rPr>
          <w:rFonts w:ascii="Arial" w:eastAsia="Arial Unicode MS" w:hAnsi="Arial" w:cs="Arial"/>
          <w:sz w:val="20"/>
          <w:szCs w:val="20"/>
          <w:lang w:val="en-US"/>
        </w:rPr>
        <w:t>)</w:t>
      </w:r>
    </w:p>
    <w:p w14:paraId="59202E17" w14:textId="77777777" w:rsidR="00FB77D5" w:rsidRPr="00226A0D" w:rsidRDefault="00FB77D5" w:rsidP="00FB77D5">
      <w:pPr>
        <w:keepNext/>
        <w:keepLines/>
        <w:numPr>
          <w:ilvl w:val="0"/>
          <w:numId w:val="8"/>
        </w:numPr>
        <w:spacing w:line="276" w:lineRule="auto"/>
        <w:contextualSpacing/>
        <w:jc w:val="both"/>
        <w:outlineLvl w:val="0"/>
        <w:rPr>
          <w:rFonts w:ascii="Arial" w:eastAsia="Arial Unicode MS" w:hAnsi="Arial" w:cs="Arial"/>
          <w:sz w:val="20"/>
          <w:szCs w:val="20"/>
          <w:lang w:val="en-US"/>
        </w:rPr>
      </w:pPr>
      <w:proofErr w:type="spellStart"/>
      <w:r w:rsidRPr="00226A0D">
        <w:rPr>
          <w:rFonts w:ascii="Arial" w:eastAsia="Arial Unicode MS" w:hAnsi="Arial" w:cs="Arial"/>
          <w:b/>
          <w:bCs/>
          <w:sz w:val="20"/>
          <w:szCs w:val="20"/>
          <w:lang w:val="en-US"/>
        </w:rPr>
        <w:t>Meng</w:t>
      </w:r>
      <w:proofErr w:type="spellEnd"/>
      <w:r w:rsidRPr="00226A0D">
        <w:rPr>
          <w:rFonts w:ascii="Arial" w:eastAsia="Arial Unicode MS" w:hAnsi="Arial" w:cs="Arial"/>
          <w:b/>
          <w:bCs/>
          <w:sz w:val="20"/>
          <w:szCs w:val="20"/>
          <w:lang w:val="en-US"/>
        </w:rPr>
        <w:t xml:space="preserve"> L., Qi, J.</w:t>
      </w:r>
      <w:r w:rsidRPr="00226A0D">
        <w:rPr>
          <w:rFonts w:ascii="Arial" w:eastAsia="Arial Unicode MS" w:hAnsi="Arial" w:cs="Arial"/>
          <w:sz w:val="20"/>
          <w:szCs w:val="20"/>
          <w:lang w:val="en-US"/>
        </w:rPr>
        <w:t xml:space="preserve"> The effect of an emotional intelligence intervention on reducing stress and improving communication skills of nursing students [</w:t>
      </w:r>
      <w:r w:rsidRPr="00F87DBD">
        <w:rPr>
          <w:rFonts w:ascii="Arial" w:eastAsia="Arial Unicode MS" w:hAnsi="Arial" w:cs="Arial"/>
          <w:sz w:val="20"/>
          <w:szCs w:val="20"/>
          <w:lang w:val="en-US"/>
        </w:rPr>
        <w:t>Electronic resource</w:t>
      </w:r>
      <w:r w:rsidRPr="00226A0D">
        <w:rPr>
          <w:rFonts w:ascii="Arial" w:eastAsia="Arial Unicode MS" w:hAnsi="Arial" w:cs="Arial"/>
          <w:sz w:val="20"/>
          <w:szCs w:val="20"/>
          <w:lang w:val="en-US"/>
        </w:rPr>
        <w:t xml:space="preserve">]. - 2018. - URL: </w:t>
      </w:r>
      <w:hyperlink r:id="rId13" w:history="1">
        <w:r w:rsidRPr="00226A0D">
          <w:rPr>
            <w:lang w:val="en-US"/>
          </w:rPr>
          <w:t>https://www.researchgate.net/publication/323186489_The_Effect_of_an_Emotional_Intelligence_Intervention_on_Reducing_Stress_and_Improving_Communication_Skills_of_Nursing_Students</w:t>
        </w:r>
      </w:hyperlink>
      <w:r w:rsidRPr="00226A0D">
        <w:rPr>
          <w:rFonts w:ascii="Arial" w:eastAsia="Arial Unicode MS" w:hAnsi="Arial" w:cs="Arial"/>
          <w:sz w:val="20"/>
          <w:szCs w:val="20"/>
          <w:lang w:val="en-US"/>
        </w:rPr>
        <w:t xml:space="preserve"> </w:t>
      </w:r>
    </w:p>
    <w:p w14:paraId="42950065" w14:textId="77777777" w:rsidR="00FB77D5" w:rsidRPr="00226A0D" w:rsidRDefault="00FB77D5" w:rsidP="00FB77D5">
      <w:pPr>
        <w:keepNext/>
        <w:keepLines/>
        <w:numPr>
          <w:ilvl w:val="0"/>
          <w:numId w:val="8"/>
        </w:numPr>
        <w:spacing w:line="276" w:lineRule="auto"/>
        <w:contextualSpacing/>
        <w:jc w:val="both"/>
        <w:outlineLvl w:val="0"/>
        <w:rPr>
          <w:rFonts w:ascii="Arial" w:eastAsia="Arial Unicode MS" w:hAnsi="Arial" w:cs="Arial"/>
          <w:sz w:val="20"/>
          <w:szCs w:val="20"/>
          <w:lang w:val="en-US"/>
        </w:rPr>
      </w:pPr>
      <w:r w:rsidRPr="00226A0D">
        <w:rPr>
          <w:rFonts w:ascii="Arial" w:eastAsia="Arial Unicode MS" w:hAnsi="Arial" w:cs="Arial"/>
          <w:b/>
          <w:bCs/>
          <w:sz w:val="20"/>
          <w:szCs w:val="20"/>
          <w:lang w:val="en-US"/>
        </w:rPr>
        <w:t xml:space="preserve">Nguyen T., White S., Hall K., Bell R.L., </w:t>
      </w:r>
      <w:proofErr w:type="spellStart"/>
      <w:r w:rsidRPr="00226A0D">
        <w:rPr>
          <w:rFonts w:ascii="Arial" w:eastAsia="Arial Unicode MS" w:hAnsi="Arial" w:cs="Arial"/>
          <w:b/>
          <w:bCs/>
          <w:sz w:val="20"/>
          <w:szCs w:val="20"/>
          <w:lang w:val="en-US"/>
        </w:rPr>
        <w:t>Ballentine</w:t>
      </w:r>
      <w:proofErr w:type="spellEnd"/>
      <w:r w:rsidRPr="00226A0D">
        <w:rPr>
          <w:rFonts w:ascii="Arial" w:eastAsia="Arial Unicode MS" w:hAnsi="Arial" w:cs="Arial"/>
          <w:b/>
          <w:bCs/>
          <w:sz w:val="20"/>
          <w:szCs w:val="20"/>
          <w:lang w:val="en-US"/>
        </w:rPr>
        <w:t>, W</w:t>
      </w:r>
      <w:r w:rsidRPr="00226A0D">
        <w:rPr>
          <w:rFonts w:ascii="Arial" w:eastAsia="Arial Unicode MS" w:hAnsi="Arial" w:cs="Arial"/>
          <w:sz w:val="20"/>
          <w:szCs w:val="20"/>
          <w:lang w:val="en-US"/>
        </w:rPr>
        <w:t>. Emotional Intelligence and Managerial Communication [</w:t>
      </w:r>
      <w:r w:rsidRPr="00F87DBD">
        <w:rPr>
          <w:rFonts w:ascii="Arial" w:eastAsia="Arial Unicode MS" w:hAnsi="Arial" w:cs="Arial"/>
          <w:sz w:val="20"/>
          <w:szCs w:val="20"/>
          <w:lang w:val="en-US"/>
        </w:rPr>
        <w:t>Electronic resource</w:t>
      </w:r>
      <w:r w:rsidRPr="00226A0D">
        <w:rPr>
          <w:rFonts w:ascii="Arial" w:eastAsia="Arial Unicode MS" w:hAnsi="Arial" w:cs="Arial"/>
          <w:sz w:val="20"/>
          <w:szCs w:val="20"/>
          <w:lang w:val="en-US"/>
        </w:rPr>
        <w:t xml:space="preserve">]. - 2019. - URL: </w:t>
      </w:r>
      <w:hyperlink r:id="rId14" w:history="1">
        <w:r w:rsidRPr="00226A0D">
          <w:rPr>
            <w:lang w:val="en-US"/>
          </w:rPr>
          <w:t>https://doi.org/10.33423/ajm.v19i2.2068</w:t>
        </w:r>
      </w:hyperlink>
      <w:r w:rsidRPr="00CC6232">
        <w:rPr>
          <w:rFonts w:ascii="Arial" w:eastAsia="Arial Unicode MS" w:hAnsi="Arial" w:cs="Arial"/>
          <w:sz w:val="20"/>
          <w:szCs w:val="20"/>
          <w:lang w:val="en-US"/>
        </w:rPr>
        <w:t xml:space="preserve"> (</w:t>
      </w:r>
      <w:proofErr w:type="spellStart"/>
      <w:r w:rsidRPr="00CC6232">
        <w:rPr>
          <w:rFonts w:ascii="Arial" w:eastAsia="Arial Unicode MS" w:hAnsi="Arial" w:cs="Arial"/>
          <w:sz w:val="20"/>
          <w:szCs w:val="20"/>
        </w:rPr>
        <w:t>жүгінген</w:t>
      </w:r>
      <w:proofErr w:type="spellEnd"/>
      <w:r w:rsidRPr="00CC6232">
        <w:rPr>
          <w:rFonts w:ascii="Arial" w:eastAsia="Arial Unicode MS" w:hAnsi="Arial" w:cs="Arial"/>
          <w:sz w:val="20"/>
          <w:szCs w:val="20"/>
          <w:lang w:val="en-US"/>
        </w:rPr>
        <w:t xml:space="preserve"> </w:t>
      </w:r>
      <w:proofErr w:type="spellStart"/>
      <w:r w:rsidRPr="00CC6232">
        <w:rPr>
          <w:rFonts w:ascii="Arial" w:eastAsia="Arial Unicode MS" w:hAnsi="Arial" w:cs="Arial"/>
          <w:sz w:val="20"/>
          <w:szCs w:val="20"/>
        </w:rPr>
        <w:t>уақыты</w:t>
      </w:r>
      <w:proofErr w:type="spellEnd"/>
      <w:r w:rsidRPr="00CC6232">
        <w:rPr>
          <w:rFonts w:ascii="Arial" w:eastAsia="Arial Unicode MS" w:hAnsi="Arial" w:cs="Arial"/>
          <w:sz w:val="20"/>
          <w:szCs w:val="20"/>
          <w:lang w:val="en-US"/>
        </w:rPr>
        <w:t xml:space="preserve"> - 19.05.2023)</w:t>
      </w:r>
    </w:p>
    <w:p w14:paraId="693D0CF0" w14:textId="77777777" w:rsidR="00FB77D5" w:rsidRPr="00226A0D" w:rsidRDefault="00FB77D5" w:rsidP="00FB77D5">
      <w:pPr>
        <w:keepNext/>
        <w:keepLines/>
        <w:numPr>
          <w:ilvl w:val="0"/>
          <w:numId w:val="8"/>
        </w:numPr>
        <w:spacing w:line="276" w:lineRule="auto"/>
        <w:contextualSpacing/>
        <w:jc w:val="both"/>
        <w:outlineLvl w:val="0"/>
        <w:rPr>
          <w:rFonts w:ascii="Arial" w:eastAsia="Arial Unicode MS" w:hAnsi="Arial" w:cs="Arial"/>
          <w:sz w:val="20"/>
          <w:szCs w:val="20"/>
          <w:lang w:val="en-US"/>
        </w:rPr>
      </w:pPr>
      <w:proofErr w:type="spellStart"/>
      <w:r w:rsidRPr="00226A0D">
        <w:rPr>
          <w:rFonts w:ascii="Arial" w:eastAsia="Arial Unicode MS" w:hAnsi="Arial" w:cs="Arial"/>
          <w:b/>
          <w:bCs/>
          <w:sz w:val="20"/>
          <w:szCs w:val="20"/>
          <w:lang w:val="en-US"/>
        </w:rPr>
        <w:lastRenderedPageBreak/>
        <w:t>Okwuduba</w:t>
      </w:r>
      <w:proofErr w:type="spellEnd"/>
      <w:r w:rsidRPr="00226A0D">
        <w:rPr>
          <w:rFonts w:ascii="Arial" w:eastAsia="Arial Unicode MS" w:hAnsi="Arial" w:cs="Arial"/>
          <w:b/>
          <w:bCs/>
          <w:sz w:val="20"/>
          <w:szCs w:val="20"/>
          <w:lang w:val="en-US"/>
        </w:rPr>
        <w:t xml:space="preserve"> E., </w:t>
      </w:r>
      <w:proofErr w:type="spellStart"/>
      <w:r w:rsidRPr="00226A0D">
        <w:rPr>
          <w:rFonts w:ascii="Arial" w:eastAsia="Arial Unicode MS" w:hAnsi="Arial" w:cs="Arial"/>
          <w:b/>
          <w:bCs/>
          <w:sz w:val="20"/>
          <w:szCs w:val="20"/>
          <w:lang w:val="en-US"/>
        </w:rPr>
        <w:t>Chinaza</w:t>
      </w:r>
      <w:proofErr w:type="spellEnd"/>
      <w:r w:rsidRPr="00226A0D">
        <w:rPr>
          <w:rFonts w:ascii="Arial" w:eastAsia="Arial Unicode MS" w:hAnsi="Arial" w:cs="Arial"/>
          <w:b/>
          <w:bCs/>
          <w:sz w:val="20"/>
          <w:szCs w:val="20"/>
          <w:lang w:val="en-US"/>
        </w:rPr>
        <w:t xml:space="preserve"> K., </w:t>
      </w:r>
      <w:proofErr w:type="spellStart"/>
      <w:r w:rsidRPr="00226A0D">
        <w:rPr>
          <w:rFonts w:ascii="Arial" w:eastAsia="Arial Unicode MS" w:hAnsi="Arial" w:cs="Arial"/>
          <w:b/>
          <w:bCs/>
          <w:sz w:val="20"/>
          <w:szCs w:val="20"/>
          <w:lang w:val="en-US"/>
        </w:rPr>
        <w:t>Okigbo</w:t>
      </w:r>
      <w:proofErr w:type="spellEnd"/>
      <w:r w:rsidRPr="00226A0D">
        <w:rPr>
          <w:rFonts w:ascii="Arial" w:eastAsia="Arial Unicode MS" w:hAnsi="Arial" w:cs="Arial"/>
          <w:b/>
          <w:bCs/>
          <w:sz w:val="20"/>
          <w:szCs w:val="20"/>
          <w:lang w:val="en-US"/>
        </w:rPr>
        <w:t xml:space="preserve"> C., </w:t>
      </w:r>
      <w:proofErr w:type="spellStart"/>
      <w:r w:rsidRPr="00226A0D">
        <w:rPr>
          <w:rFonts w:ascii="Arial" w:eastAsia="Arial Unicode MS" w:hAnsi="Arial" w:cs="Arial"/>
          <w:b/>
          <w:bCs/>
          <w:sz w:val="20"/>
          <w:szCs w:val="20"/>
          <w:lang w:val="en-US"/>
        </w:rPr>
        <w:t>Nkiru</w:t>
      </w:r>
      <w:proofErr w:type="spellEnd"/>
      <w:r w:rsidRPr="00226A0D">
        <w:rPr>
          <w:rFonts w:ascii="Arial" w:eastAsia="Arial Unicode MS" w:hAnsi="Arial" w:cs="Arial"/>
          <w:b/>
          <w:bCs/>
          <w:sz w:val="20"/>
          <w:szCs w:val="20"/>
          <w:lang w:val="en-US"/>
        </w:rPr>
        <w:t xml:space="preserve"> N., </w:t>
      </w:r>
      <w:proofErr w:type="spellStart"/>
      <w:r w:rsidRPr="00226A0D">
        <w:rPr>
          <w:rFonts w:ascii="Arial" w:eastAsia="Arial Unicode MS" w:hAnsi="Arial" w:cs="Arial"/>
          <w:b/>
          <w:bCs/>
          <w:sz w:val="20"/>
          <w:szCs w:val="20"/>
          <w:lang w:val="en-US"/>
        </w:rPr>
        <w:t>Chinwe</w:t>
      </w:r>
      <w:proofErr w:type="spellEnd"/>
      <w:r w:rsidRPr="00226A0D">
        <w:rPr>
          <w:rFonts w:ascii="Arial" w:eastAsia="Arial Unicode MS" w:hAnsi="Arial" w:cs="Arial"/>
          <w:b/>
          <w:bCs/>
          <w:sz w:val="20"/>
          <w:szCs w:val="20"/>
          <w:lang w:val="en-US"/>
        </w:rPr>
        <w:t xml:space="preserve"> S</w:t>
      </w:r>
      <w:r w:rsidRPr="00226A0D">
        <w:rPr>
          <w:rFonts w:ascii="Arial" w:eastAsia="Arial Unicode MS" w:hAnsi="Arial" w:cs="Arial"/>
          <w:sz w:val="20"/>
          <w:szCs w:val="20"/>
          <w:lang w:val="en-US"/>
        </w:rPr>
        <w:t>. Impact of intrapersonal and interpersonal emotional intelligence and self-directed learning on academic performance among pre-university science students [</w:t>
      </w:r>
      <w:r w:rsidRPr="00F87DBD">
        <w:rPr>
          <w:rFonts w:ascii="Arial" w:eastAsia="Arial Unicode MS" w:hAnsi="Arial" w:cs="Arial"/>
          <w:sz w:val="20"/>
          <w:szCs w:val="20"/>
          <w:lang w:val="en-US"/>
        </w:rPr>
        <w:t>Electronic resource</w:t>
      </w:r>
      <w:r w:rsidRPr="00226A0D">
        <w:rPr>
          <w:rFonts w:ascii="Arial" w:eastAsia="Arial Unicode MS" w:hAnsi="Arial" w:cs="Arial"/>
          <w:sz w:val="20"/>
          <w:szCs w:val="20"/>
          <w:lang w:val="en-US"/>
        </w:rPr>
        <w:t xml:space="preserve">]. - 2021. - URL: </w:t>
      </w:r>
      <w:hyperlink r:id="rId15" w:history="1">
        <w:r w:rsidRPr="00226A0D">
          <w:rPr>
            <w:lang w:val="en-US"/>
          </w:rPr>
          <w:t>https://www.researchgate.net/publication/350516738_Impact_of_intrapersonal_and_interpersonal_emotional_intelligence_and_self-directed_learning_on_academic_performance_among_pre-university_science_students</w:t>
        </w:r>
      </w:hyperlink>
      <w:r w:rsidRPr="00226A0D">
        <w:rPr>
          <w:rFonts w:ascii="Arial" w:eastAsia="Arial Unicode MS" w:hAnsi="Arial" w:cs="Arial"/>
          <w:sz w:val="20"/>
          <w:szCs w:val="20"/>
          <w:lang w:val="en-US"/>
        </w:rPr>
        <w:t xml:space="preserve"> </w:t>
      </w:r>
      <w:r w:rsidRPr="00CC6232">
        <w:rPr>
          <w:rFonts w:ascii="Arial" w:eastAsia="Arial Unicode MS" w:hAnsi="Arial" w:cs="Arial"/>
          <w:sz w:val="20"/>
          <w:szCs w:val="20"/>
          <w:lang w:val="en-US"/>
        </w:rPr>
        <w:t>(</w:t>
      </w:r>
      <w:proofErr w:type="spellStart"/>
      <w:r w:rsidRPr="00CC6232">
        <w:rPr>
          <w:rFonts w:ascii="Arial" w:eastAsia="Arial Unicode MS" w:hAnsi="Arial" w:cs="Arial"/>
          <w:sz w:val="20"/>
          <w:szCs w:val="20"/>
          <w:lang w:val="en-US"/>
        </w:rPr>
        <w:t>жүгінген</w:t>
      </w:r>
      <w:proofErr w:type="spellEnd"/>
      <w:r w:rsidRPr="00CC6232">
        <w:rPr>
          <w:rFonts w:ascii="Arial" w:eastAsia="Arial Unicode MS" w:hAnsi="Arial" w:cs="Arial"/>
          <w:sz w:val="20"/>
          <w:szCs w:val="20"/>
          <w:lang w:val="en-US"/>
        </w:rPr>
        <w:t xml:space="preserve"> </w:t>
      </w:r>
      <w:proofErr w:type="spellStart"/>
      <w:r w:rsidRPr="00CC6232">
        <w:rPr>
          <w:rFonts w:ascii="Arial" w:eastAsia="Arial Unicode MS" w:hAnsi="Arial" w:cs="Arial"/>
          <w:sz w:val="20"/>
          <w:szCs w:val="20"/>
          <w:lang w:val="en-US"/>
        </w:rPr>
        <w:t>уақыты</w:t>
      </w:r>
      <w:proofErr w:type="spellEnd"/>
      <w:r w:rsidRPr="00CC6232">
        <w:rPr>
          <w:rFonts w:ascii="Arial" w:eastAsia="Arial Unicode MS" w:hAnsi="Arial" w:cs="Arial"/>
          <w:sz w:val="20"/>
          <w:szCs w:val="20"/>
          <w:lang w:val="en-US"/>
        </w:rPr>
        <w:t xml:space="preserve"> - 19.05.2023)</w:t>
      </w:r>
    </w:p>
    <w:p w14:paraId="662642C1" w14:textId="77777777" w:rsidR="00FB77D5" w:rsidRPr="00226A0D" w:rsidRDefault="00FB77D5" w:rsidP="00FB77D5">
      <w:pPr>
        <w:keepNext/>
        <w:keepLines/>
        <w:numPr>
          <w:ilvl w:val="0"/>
          <w:numId w:val="8"/>
        </w:numPr>
        <w:spacing w:line="276" w:lineRule="auto"/>
        <w:ind w:left="360"/>
        <w:contextualSpacing/>
        <w:jc w:val="both"/>
        <w:outlineLvl w:val="0"/>
        <w:rPr>
          <w:rFonts w:ascii="Arial" w:eastAsia="Arial Unicode MS" w:hAnsi="Arial" w:cs="Arial"/>
          <w:sz w:val="20"/>
          <w:szCs w:val="20"/>
          <w:lang w:val="en-US"/>
        </w:rPr>
      </w:pPr>
      <w:r w:rsidRPr="00226A0D">
        <w:rPr>
          <w:rFonts w:ascii="Arial" w:eastAsia="Arial Unicode MS" w:hAnsi="Arial" w:cs="Arial"/>
          <w:b/>
          <w:bCs/>
          <w:sz w:val="20"/>
          <w:szCs w:val="20"/>
          <w:lang w:val="en-US"/>
        </w:rPr>
        <w:t xml:space="preserve">Wang N., Young T., </w:t>
      </w:r>
      <w:proofErr w:type="spellStart"/>
      <w:r w:rsidRPr="00226A0D">
        <w:rPr>
          <w:rFonts w:ascii="Arial" w:eastAsia="Arial Unicode MS" w:hAnsi="Arial" w:cs="Arial"/>
          <w:b/>
          <w:bCs/>
          <w:sz w:val="20"/>
          <w:szCs w:val="20"/>
          <w:lang w:val="en-US"/>
        </w:rPr>
        <w:t>Wilhite</w:t>
      </w:r>
      <w:proofErr w:type="spellEnd"/>
      <w:r w:rsidRPr="00226A0D">
        <w:rPr>
          <w:rFonts w:ascii="Arial" w:eastAsia="Arial Unicode MS" w:hAnsi="Arial" w:cs="Arial"/>
          <w:b/>
          <w:bCs/>
          <w:sz w:val="20"/>
          <w:szCs w:val="20"/>
          <w:lang w:val="en-US"/>
        </w:rPr>
        <w:t xml:space="preserve"> S. C., </w:t>
      </w:r>
      <w:proofErr w:type="spellStart"/>
      <w:r w:rsidRPr="00226A0D">
        <w:rPr>
          <w:rFonts w:ascii="Arial" w:eastAsia="Arial Unicode MS" w:hAnsi="Arial" w:cs="Arial"/>
          <w:b/>
          <w:bCs/>
          <w:sz w:val="20"/>
          <w:szCs w:val="20"/>
          <w:lang w:val="en-US"/>
        </w:rPr>
        <w:t>Marczyk</w:t>
      </w:r>
      <w:proofErr w:type="spellEnd"/>
      <w:r w:rsidRPr="00226A0D">
        <w:rPr>
          <w:rFonts w:ascii="Arial" w:eastAsia="Arial Unicode MS" w:hAnsi="Arial" w:cs="Arial"/>
          <w:b/>
          <w:bCs/>
          <w:sz w:val="20"/>
          <w:szCs w:val="20"/>
          <w:lang w:val="en-US"/>
        </w:rPr>
        <w:t xml:space="preserve"> G.</w:t>
      </w:r>
      <w:r w:rsidRPr="00226A0D">
        <w:rPr>
          <w:rFonts w:ascii="Arial" w:eastAsia="Arial Unicode MS" w:hAnsi="Arial" w:cs="Arial"/>
          <w:sz w:val="20"/>
          <w:szCs w:val="20"/>
          <w:lang w:val="en-US"/>
        </w:rPr>
        <w:t xml:space="preserve"> Assessing students' emotional competence in higher education: Development and validation of the widener emotional learning scale [Text]</w:t>
      </w:r>
      <w:r w:rsidRPr="00CC6232">
        <w:rPr>
          <w:rFonts w:ascii="Arial" w:eastAsia="Arial Unicode MS" w:hAnsi="Arial" w:cs="Arial"/>
          <w:sz w:val="20"/>
          <w:szCs w:val="20"/>
          <w:lang w:val="en-US"/>
        </w:rPr>
        <w:t xml:space="preserve"> / N. Wang, T. Young, S. C. </w:t>
      </w:r>
      <w:proofErr w:type="spellStart"/>
      <w:r w:rsidRPr="00CC6232">
        <w:rPr>
          <w:rFonts w:ascii="Arial" w:eastAsia="Arial Unicode MS" w:hAnsi="Arial" w:cs="Arial"/>
          <w:sz w:val="20"/>
          <w:szCs w:val="20"/>
          <w:lang w:val="en-US"/>
        </w:rPr>
        <w:t>Wilhite</w:t>
      </w:r>
      <w:proofErr w:type="spellEnd"/>
      <w:r w:rsidRPr="00CC6232">
        <w:rPr>
          <w:rFonts w:ascii="Arial" w:eastAsia="Arial Unicode MS" w:hAnsi="Arial" w:cs="Arial"/>
          <w:sz w:val="20"/>
          <w:szCs w:val="20"/>
          <w:lang w:val="en-US"/>
        </w:rPr>
        <w:t xml:space="preserve">, G. </w:t>
      </w:r>
      <w:r w:rsidRPr="00226A0D">
        <w:rPr>
          <w:rFonts w:ascii="Arial" w:eastAsia="Arial Unicode MS" w:hAnsi="Arial" w:cs="Arial"/>
          <w:sz w:val="20"/>
          <w:szCs w:val="20"/>
          <w:lang w:val="en-US"/>
        </w:rPr>
        <w:t xml:space="preserve"> </w:t>
      </w:r>
      <w:proofErr w:type="spellStart"/>
      <w:r w:rsidRPr="00CC6232">
        <w:rPr>
          <w:rFonts w:ascii="Arial" w:eastAsia="Arial Unicode MS" w:hAnsi="Arial" w:cs="Arial"/>
          <w:sz w:val="20"/>
          <w:szCs w:val="20"/>
          <w:lang w:val="en-US"/>
        </w:rPr>
        <w:t>Marczyk</w:t>
      </w:r>
      <w:proofErr w:type="spellEnd"/>
      <w:r w:rsidRPr="00CC6232">
        <w:rPr>
          <w:rFonts w:ascii="Arial" w:eastAsia="Arial Unicode MS" w:hAnsi="Arial" w:cs="Arial"/>
          <w:sz w:val="20"/>
          <w:szCs w:val="20"/>
          <w:lang w:val="en-US"/>
        </w:rPr>
        <w:t xml:space="preserve"> </w:t>
      </w:r>
      <w:r w:rsidRPr="00226A0D">
        <w:rPr>
          <w:rFonts w:ascii="Arial" w:eastAsia="Arial Unicode MS" w:hAnsi="Arial" w:cs="Arial"/>
          <w:sz w:val="20"/>
          <w:szCs w:val="20"/>
          <w:lang w:val="en-US"/>
        </w:rPr>
        <w:t>// Journal of Psychoeducational Assessment</w:t>
      </w:r>
      <w:r>
        <w:rPr>
          <w:rFonts w:ascii="Arial" w:eastAsia="Arial Unicode MS" w:hAnsi="Arial" w:cs="Arial"/>
          <w:sz w:val="20"/>
          <w:szCs w:val="20"/>
        </w:rPr>
        <w:t xml:space="preserve">. </w:t>
      </w:r>
      <w:r w:rsidRPr="00226A0D">
        <w:rPr>
          <w:rFonts w:ascii="Arial" w:eastAsia="Arial Unicode MS" w:hAnsi="Arial" w:cs="Arial"/>
          <w:sz w:val="20"/>
          <w:szCs w:val="20"/>
          <w:lang w:val="en-US"/>
        </w:rPr>
        <w:t>– 2011. - № 29 (1): - 47-62</w:t>
      </w:r>
    </w:p>
    <w:p w14:paraId="64DBD1B5" w14:textId="77777777" w:rsidR="00FB77D5" w:rsidRPr="00226A0D" w:rsidRDefault="00FB77D5" w:rsidP="00FB77D5">
      <w:pPr>
        <w:keepNext/>
        <w:keepLines/>
        <w:numPr>
          <w:ilvl w:val="0"/>
          <w:numId w:val="8"/>
        </w:numPr>
        <w:spacing w:line="276" w:lineRule="auto"/>
        <w:ind w:left="360"/>
        <w:contextualSpacing/>
        <w:jc w:val="both"/>
        <w:outlineLvl w:val="0"/>
        <w:rPr>
          <w:rFonts w:ascii="Arial" w:eastAsia="Arial Unicode MS" w:hAnsi="Arial" w:cs="Arial"/>
          <w:sz w:val="20"/>
          <w:szCs w:val="20"/>
          <w:lang w:val="en-US"/>
        </w:rPr>
      </w:pPr>
      <w:r w:rsidRPr="00226A0D">
        <w:rPr>
          <w:rFonts w:ascii="Arial" w:eastAsia="Arial Unicode MS" w:hAnsi="Arial" w:cs="Arial"/>
          <w:b/>
          <w:bCs/>
          <w:sz w:val="20"/>
          <w:szCs w:val="20"/>
          <w:lang w:val="en-US"/>
        </w:rPr>
        <w:t>Maguire R., Egan A., Hyland P., Maguire P.</w:t>
      </w:r>
      <w:r w:rsidRPr="00226A0D">
        <w:rPr>
          <w:rFonts w:ascii="Arial" w:eastAsia="Arial Unicode MS" w:hAnsi="Arial" w:cs="Arial"/>
          <w:sz w:val="20"/>
          <w:szCs w:val="20"/>
          <w:lang w:val="en-US"/>
        </w:rPr>
        <w:t xml:space="preserve"> Engaging students emotionally: The role of emotional intelligence in predicting cognitive and affective engagement in higher education [Text]</w:t>
      </w:r>
      <w:r w:rsidRPr="00CC6232">
        <w:rPr>
          <w:rFonts w:ascii="Arial" w:eastAsia="Arial Unicode MS" w:hAnsi="Arial" w:cs="Arial"/>
          <w:sz w:val="20"/>
          <w:szCs w:val="20"/>
          <w:lang w:val="en-US"/>
        </w:rPr>
        <w:t xml:space="preserve"> / R. Maguire, A. Egan, P. Hyland, P. Maguire </w:t>
      </w:r>
      <w:r w:rsidRPr="00226A0D">
        <w:rPr>
          <w:rFonts w:ascii="Arial" w:eastAsia="Arial Unicode MS" w:hAnsi="Arial" w:cs="Arial"/>
          <w:sz w:val="20"/>
          <w:szCs w:val="20"/>
          <w:lang w:val="en-US"/>
        </w:rPr>
        <w:t xml:space="preserve">// Higher Education Research &amp; Development: – 2017. </w:t>
      </w:r>
      <w:r w:rsidRPr="00CC6232">
        <w:rPr>
          <w:rFonts w:ascii="Arial" w:eastAsia="Arial Unicode MS" w:hAnsi="Arial" w:cs="Arial"/>
          <w:sz w:val="20"/>
          <w:szCs w:val="20"/>
          <w:lang w:val="en-US"/>
        </w:rPr>
        <w:t>–</w:t>
      </w:r>
      <w:r w:rsidRPr="00226A0D">
        <w:rPr>
          <w:rFonts w:ascii="Arial" w:eastAsia="Arial Unicode MS" w:hAnsi="Arial" w:cs="Arial"/>
          <w:sz w:val="20"/>
          <w:szCs w:val="20"/>
          <w:lang w:val="en-US"/>
        </w:rPr>
        <w:t xml:space="preserve"> № 36 (2)</w:t>
      </w:r>
      <w:r w:rsidRPr="00CC6232">
        <w:rPr>
          <w:rFonts w:ascii="Arial" w:eastAsia="Arial Unicode MS" w:hAnsi="Arial" w:cs="Arial"/>
          <w:sz w:val="20"/>
          <w:szCs w:val="20"/>
          <w:lang w:val="en-US"/>
        </w:rPr>
        <w:t>.</w:t>
      </w:r>
      <w:r w:rsidRPr="00CC6232">
        <w:rPr>
          <w:lang w:val="en-US"/>
        </w:rPr>
        <w:t xml:space="preserve"> </w:t>
      </w:r>
      <w:r w:rsidRPr="00CC6232">
        <w:rPr>
          <w:rFonts w:ascii="Arial" w:eastAsia="Arial Unicode MS" w:hAnsi="Arial" w:cs="Arial"/>
          <w:sz w:val="20"/>
          <w:szCs w:val="20"/>
          <w:lang w:val="en-US"/>
        </w:rPr>
        <w:t xml:space="preserve">– </w:t>
      </w:r>
      <w:r>
        <w:rPr>
          <w:rFonts w:ascii="Arial" w:eastAsia="Arial Unicode MS" w:hAnsi="Arial" w:cs="Arial"/>
          <w:sz w:val="20"/>
          <w:szCs w:val="20"/>
        </w:rPr>
        <w:t>Р</w:t>
      </w:r>
      <w:r w:rsidRPr="006A5182">
        <w:rPr>
          <w:rFonts w:ascii="Arial" w:eastAsia="Arial Unicode MS" w:hAnsi="Arial" w:cs="Arial"/>
          <w:sz w:val="20"/>
          <w:szCs w:val="20"/>
          <w:lang w:val="en-US"/>
        </w:rPr>
        <w:t>.</w:t>
      </w:r>
      <w:r w:rsidRPr="00226A0D">
        <w:rPr>
          <w:rFonts w:ascii="Arial" w:eastAsia="Arial Unicode MS" w:hAnsi="Arial" w:cs="Arial"/>
          <w:sz w:val="20"/>
          <w:szCs w:val="20"/>
          <w:lang w:val="en-US"/>
        </w:rPr>
        <w:t xml:space="preserve"> 343-357</w:t>
      </w:r>
    </w:p>
    <w:p w14:paraId="600906A9" w14:textId="77777777" w:rsidR="00FB77D5" w:rsidRPr="006A5182" w:rsidRDefault="00FB77D5" w:rsidP="00FB77D5">
      <w:pPr>
        <w:keepNext/>
        <w:keepLines/>
        <w:numPr>
          <w:ilvl w:val="0"/>
          <w:numId w:val="8"/>
        </w:numPr>
        <w:spacing w:line="276" w:lineRule="auto"/>
        <w:ind w:left="360"/>
        <w:contextualSpacing/>
        <w:jc w:val="both"/>
        <w:outlineLvl w:val="0"/>
        <w:rPr>
          <w:rFonts w:ascii="Arial" w:eastAsia="Arial Unicode MS" w:hAnsi="Arial" w:cs="Arial"/>
          <w:sz w:val="20"/>
          <w:szCs w:val="20"/>
          <w:lang w:val="en-US"/>
        </w:rPr>
      </w:pPr>
      <w:proofErr w:type="spellStart"/>
      <w:r w:rsidRPr="00226A0D">
        <w:rPr>
          <w:rFonts w:ascii="Arial" w:eastAsia="Arial Unicode MS" w:hAnsi="Arial" w:cs="Arial"/>
          <w:b/>
          <w:bCs/>
          <w:sz w:val="20"/>
          <w:szCs w:val="20"/>
          <w:lang w:val="en-US"/>
        </w:rPr>
        <w:t>Radu</w:t>
      </w:r>
      <w:proofErr w:type="spellEnd"/>
      <w:r w:rsidRPr="00226A0D">
        <w:rPr>
          <w:rFonts w:ascii="Arial" w:eastAsia="Arial Unicode MS" w:hAnsi="Arial" w:cs="Arial"/>
          <w:b/>
          <w:bCs/>
          <w:sz w:val="20"/>
          <w:szCs w:val="20"/>
          <w:lang w:val="en-US"/>
        </w:rPr>
        <w:t xml:space="preserve"> C.</w:t>
      </w:r>
      <w:r w:rsidRPr="00226A0D">
        <w:rPr>
          <w:rFonts w:ascii="Arial" w:eastAsia="Arial Unicode MS" w:hAnsi="Arial" w:cs="Arial"/>
          <w:sz w:val="20"/>
          <w:szCs w:val="20"/>
          <w:lang w:val="en-US"/>
        </w:rPr>
        <w:t xml:space="preserve"> Emotional Intelligence - How do we motivate our students?</w:t>
      </w:r>
      <w:r w:rsidRPr="006A5182">
        <w:rPr>
          <w:rFonts w:ascii="Arial" w:eastAsia="Arial Unicode MS" w:hAnsi="Arial" w:cs="Arial"/>
          <w:sz w:val="20"/>
          <w:szCs w:val="20"/>
          <w:lang w:val="en-US"/>
        </w:rPr>
        <w:t xml:space="preserve"> </w:t>
      </w:r>
      <w:r w:rsidRPr="00226A0D">
        <w:rPr>
          <w:rFonts w:ascii="Arial" w:eastAsia="Arial Unicode MS" w:hAnsi="Arial" w:cs="Arial"/>
          <w:sz w:val="20"/>
          <w:szCs w:val="20"/>
          <w:lang w:val="en-US"/>
        </w:rPr>
        <w:t>[Text]</w:t>
      </w:r>
      <w:r w:rsidRPr="006A5182">
        <w:rPr>
          <w:rFonts w:ascii="Arial" w:eastAsia="Arial Unicode MS" w:hAnsi="Arial" w:cs="Arial"/>
          <w:sz w:val="20"/>
          <w:szCs w:val="20"/>
          <w:lang w:val="en-US"/>
        </w:rPr>
        <w:t xml:space="preserve"> / C. </w:t>
      </w:r>
      <w:r w:rsidRPr="00226A0D">
        <w:rPr>
          <w:rFonts w:ascii="Arial" w:eastAsia="Arial Unicode MS" w:hAnsi="Arial" w:cs="Arial"/>
          <w:sz w:val="20"/>
          <w:szCs w:val="20"/>
          <w:lang w:val="en-US"/>
        </w:rPr>
        <w:t xml:space="preserve"> </w:t>
      </w:r>
      <w:proofErr w:type="spellStart"/>
      <w:r w:rsidRPr="006A5182">
        <w:rPr>
          <w:rFonts w:ascii="Arial" w:eastAsia="Arial Unicode MS" w:hAnsi="Arial" w:cs="Arial"/>
          <w:sz w:val="20"/>
          <w:szCs w:val="20"/>
          <w:lang w:val="en-US"/>
        </w:rPr>
        <w:t>Radu</w:t>
      </w:r>
      <w:proofErr w:type="spellEnd"/>
      <w:r w:rsidRPr="006A5182">
        <w:rPr>
          <w:rFonts w:ascii="Arial" w:eastAsia="Arial Unicode MS" w:hAnsi="Arial" w:cs="Arial"/>
          <w:sz w:val="20"/>
          <w:szCs w:val="20"/>
          <w:lang w:val="en-US"/>
        </w:rPr>
        <w:t xml:space="preserve"> </w:t>
      </w:r>
      <w:r w:rsidRPr="00226A0D">
        <w:rPr>
          <w:rFonts w:ascii="Arial" w:eastAsia="Arial Unicode MS" w:hAnsi="Arial" w:cs="Arial"/>
          <w:sz w:val="20"/>
          <w:szCs w:val="20"/>
          <w:lang w:val="en-US"/>
        </w:rPr>
        <w:t>// Pro-</w:t>
      </w:r>
      <w:proofErr w:type="spellStart"/>
      <w:r w:rsidRPr="00226A0D">
        <w:rPr>
          <w:rFonts w:ascii="Arial" w:eastAsia="Arial Unicode MS" w:hAnsi="Arial" w:cs="Arial"/>
          <w:sz w:val="20"/>
          <w:szCs w:val="20"/>
          <w:lang w:val="en-US"/>
        </w:rPr>
        <w:t>cedia</w:t>
      </w:r>
      <w:proofErr w:type="spellEnd"/>
      <w:r w:rsidRPr="00226A0D">
        <w:rPr>
          <w:rFonts w:ascii="Arial" w:eastAsia="Arial Unicode MS" w:hAnsi="Arial" w:cs="Arial"/>
          <w:sz w:val="20"/>
          <w:szCs w:val="20"/>
          <w:lang w:val="en-US"/>
        </w:rPr>
        <w:t>-Social and Behavioral Sciences</w:t>
      </w:r>
      <w:r w:rsidRPr="006A5182">
        <w:rPr>
          <w:rFonts w:ascii="Arial" w:eastAsia="Arial Unicode MS" w:hAnsi="Arial" w:cs="Arial"/>
          <w:sz w:val="20"/>
          <w:szCs w:val="20"/>
          <w:lang w:val="en-US"/>
        </w:rPr>
        <w:t>.</w:t>
      </w:r>
      <w:r w:rsidRPr="00226A0D">
        <w:rPr>
          <w:rFonts w:ascii="Arial" w:eastAsia="Arial Unicode MS" w:hAnsi="Arial" w:cs="Arial"/>
          <w:sz w:val="20"/>
          <w:szCs w:val="20"/>
          <w:lang w:val="en-US"/>
        </w:rPr>
        <w:t xml:space="preserve"> </w:t>
      </w:r>
      <w:bookmarkStart w:id="6" w:name="_Hlk154084523"/>
      <w:r w:rsidRPr="00226A0D">
        <w:rPr>
          <w:rFonts w:ascii="Arial" w:eastAsia="Arial Unicode MS" w:hAnsi="Arial" w:cs="Arial"/>
          <w:sz w:val="20"/>
          <w:szCs w:val="20"/>
          <w:lang w:val="en-US"/>
        </w:rPr>
        <w:t>–</w:t>
      </w:r>
      <w:bookmarkEnd w:id="6"/>
      <w:r w:rsidRPr="00226A0D">
        <w:rPr>
          <w:rFonts w:ascii="Arial" w:eastAsia="Arial Unicode MS" w:hAnsi="Arial" w:cs="Arial"/>
          <w:sz w:val="20"/>
          <w:szCs w:val="20"/>
          <w:lang w:val="en-US"/>
        </w:rPr>
        <w:t xml:space="preserve"> 2014.</w:t>
      </w:r>
      <w:r w:rsidRPr="006A5182">
        <w:rPr>
          <w:lang w:val="en-US"/>
        </w:rPr>
        <w:t xml:space="preserve"> </w:t>
      </w:r>
      <w:r w:rsidRPr="006A5182">
        <w:rPr>
          <w:rFonts w:ascii="Arial" w:eastAsia="Arial Unicode MS" w:hAnsi="Arial" w:cs="Arial"/>
          <w:sz w:val="20"/>
          <w:szCs w:val="20"/>
          <w:lang w:val="en-US"/>
        </w:rPr>
        <w:t>–</w:t>
      </w:r>
      <w:r w:rsidRPr="00226A0D">
        <w:rPr>
          <w:rFonts w:ascii="Arial" w:eastAsia="Arial Unicode MS" w:hAnsi="Arial" w:cs="Arial"/>
          <w:sz w:val="20"/>
          <w:szCs w:val="20"/>
          <w:lang w:val="en-US"/>
        </w:rPr>
        <w:t xml:space="preserve"> </w:t>
      </w:r>
      <w:r w:rsidRPr="006A5182">
        <w:rPr>
          <w:rFonts w:ascii="Arial" w:eastAsia="Arial Unicode MS" w:hAnsi="Arial" w:cs="Arial"/>
          <w:sz w:val="20"/>
          <w:szCs w:val="20"/>
          <w:lang w:val="en-US"/>
        </w:rPr>
        <w:t xml:space="preserve">№ 141. </w:t>
      </w:r>
      <w:r w:rsidRPr="00226A0D">
        <w:rPr>
          <w:rFonts w:ascii="Arial" w:eastAsia="Arial Unicode MS" w:hAnsi="Arial" w:cs="Arial"/>
          <w:sz w:val="20"/>
          <w:szCs w:val="20"/>
          <w:lang w:val="en-US"/>
        </w:rPr>
        <w:t>–</w:t>
      </w:r>
      <w:r w:rsidRPr="006A5182">
        <w:rPr>
          <w:rFonts w:ascii="Arial" w:eastAsia="Arial Unicode MS" w:hAnsi="Arial" w:cs="Arial"/>
          <w:sz w:val="20"/>
          <w:szCs w:val="20"/>
          <w:lang w:val="en-US"/>
        </w:rPr>
        <w:t xml:space="preserve"> </w:t>
      </w:r>
      <w:r>
        <w:rPr>
          <w:rFonts w:ascii="Arial" w:eastAsia="Arial Unicode MS" w:hAnsi="Arial" w:cs="Arial"/>
          <w:sz w:val="20"/>
          <w:szCs w:val="20"/>
        </w:rPr>
        <w:t>Р</w:t>
      </w:r>
      <w:r w:rsidRPr="006A5182">
        <w:rPr>
          <w:rFonts w:ascii="Arial" w:eastAsia="Arial Unicode MS" w:hAnsi="Arial" w:cs="Arial"/>
          <w:sz w:val="20"/>
          <w:szCs w:val="20"/>
          <w:lang w:val="en-US"/>
        </w:rPr>
        <w:t>. 271-274</w:t>
      </w:r>
    </w:p>
    <w:p w14:paraId="55516F8A" w14:textId="77777777" w:rsidR="00FB77D5" w:rsidRPr="006A5182" w:rsidRDefault="00FB77D5" w:rsidP="00FB77D5">
      <w:pPr>
        <w:keepNext/>
        <w:keepLines/>
        <w:numPr>
          <w:ilvl w:val="0"/>
          <w:numId w:val="8"/>
        </w:numPr>
        <w:spacing w:line="276" w:lineRule="auto"/>
        <w:ind w:left="360"/>
        <w:contextualSpacing/>
        <w:jc w:val="both"/>
        <w:outlineLvl w:val="0"/>
        <w:rPr>
          <w:rFonts w:ascii="Arial" w:eastAsia="Arial Unicode MS" w:hAnsi="Arial" w:cs="Arial"/>
          <w:sz w:val="20"/>
          <w:szCs w:val="20"/>
          <w:lang w:val="en-US"/>
        </w:rPr>
      </w:pPr>
      <w:proofErr w:type="spellStart"/>
      <w:r w:rsidRPr="00226A0D">
        <w:rPr>
          <w:rFonts w:ascii="Arial" w:eastAsia="Arial Unicode MS" w:hAnsi="Arial" w:cs="Arial"/>
          <w:b/>
          <w:bCs/>
          <w:sz w:val="20"/>
          <w:szCs w:val="20"/>
          <w:lang w:val="en-US"/>
        </w:rPr>
        <w:t>Zysberg</w:t>
      </w:r>
      <w:proofErr w:type="spellEnd"/>
      <w:r w:rsidRPr="00226A0D">
        <w:rPr>
          <w:rFonts w:ascii="Arial" w:eastAsia="Arial Unicode MS" w:hAnsi="Arial" w:cs="Arial"/>
          <w:b/>
          <w:bCs/>
          <w:sz w:val="20"/>
          <w:szCs w:val="20"/>
          <w:lang w:val="en-US"/>
        </w:rPr>
        <w:t xml:space="preserve"> L., </w:t>
      </w:r>
      <w:proofErr w:type="spellStart"/>
      <w:r w:rsidRPr="00226A0D">
        <w:rPr>
          <w:rFonts w:ascii="Arial" w:eastAsia="Arial Unicode MS" w:hAnsi="Arial" w:cs="Arial"/>
          <w:b/>
          <w:bCs/>
          <w:sz w:val="20"/>
          <w:szCs w:val="20"/>
          <w:lang w:val="en-US"/>
        </w:rPr>
        <w:t>Orenshtein</w:t>
      </w:r>
      <w:proofErr w:type="spellEnd"/>
      <w:r w:rsidRPr="00226A0D">
        <w:rPr>
          <w:rFonts w:ascii="Arial" w:eastAsia="Arial Unicode MS" w:hAnsi="Arial" w:cs="Arial"/>
          <w:b/>
          <w:bCs/>
          <w:sz w:val="20"/>
          <w:szCs w:val="20"/>
          <w:lang w:val="en-US"/>
        </w:rPr>
        <w:t xml:space="preserve"> C., </w:t>
      </w:r>
      <w:proofErr w:type="spellStart"/>
      <w:r w:rsidRPr="00226A0D">
        <w:rPr>
          <w:rFonts w:ascii="Arial" w:eastAsia="Arial Unicode MS" w:hAnsi="Arial" w:cs="Arial"/>
          <w:b/>
          <w:bCs/>
          <w:sz w:val="20"/>
          <w:szCs w:val="20"/>
          <w:lang w:val="en-US"/>
        </w:rPr>
        <w:t>Gimmon</w:t>
      </w:r>
      <w:proofErr w:type="spellEnd"/>
      <w:r w:rsidRPr="00226A0D">
        <w:rPr>
          <w:rFonts w:ascii="Arial" w:eastAsia="Arial Unicode MS" w:hAnsi="Arial" w:cs="Arial"/>
          <w:b/>
          <w:bCs/>
          <w:sz w:val="20"/>
          <w:szCs w:val="20"/>
          <w:lang w:val="en-US"/>
        </w:rPr>
        <w:t xml:space="preserve"> E., Robinson R.</w:t>
      </w:r>
      <w:r w:rsidRPr="00226A0D">
        <w:rPr>
          <w:rFonts w:ascii="Arial" w:eastAsia="Arial Unicode MS" w:hAnsi="Arial" w:cs="Arial"/>
          <w:sz w:val="20"/>
          <w:szCs w:val="20"/>
          <w:lang w:val="en-US"/>
        </w:rPr>
        <w:t xml:space="preserve"> Emotional intelligence, personality, stress, and burnout among educators [Text]</w:t>
      </w:r>
      <w:r w:rsidRPr="006A5182">
        <w:rPr>
          <w:rFonts w:ascii="Arial" w:eastAsia="Arial Unicode MS" w:hAnsi="Arial" w:cs="Arial"/>
          <w:sz w:val="20"/>
          <w:szCs w:val="20"/>
          <w:lang w:val="en-US"/>
        </w:rPr>
        <w:t xml:space="preserve"> / L. </w:t>
      </w:r>
      <w:proofErr w:type="spellStart"/>
      <w:r w:rsidRPr="006A5182">
        <w:rPr>
          <w:rFonts w:ascii="Arial" w:eastAsia="Arial Unicode MS" w:hAnsi="Arial" w:cs="Arial"/>
          <w:sz w:val="20"/>
          <w:szCs w:val="20"/>
          <w:lang w:val="en-US"/>
        </w:rPr>
        <w:t>Zysberg</w:t>
      </w:r>
      <w:proofErr w:type="spellEnd"/>
      <w:r w:rsidRPr="006A5182">
        <w:rPr>
          <w:rFonts w:ascii="Arial" w:eastAsia="Arial Unicode MS" w:hAnsi="Arial" w:cs="Arial"/>
          <w:sz w:val="20"/>
          <w:szCs w:val="20"/>
          <w:lang w:val="en-US"/>
        </w:rPr>
        <w:t xml:space="preserve">, C. </w:t>
      </w:r>
      <w:proofErr w:type="spellStart"/>
      <w:r w:rsidRPr="006A5182">
        <w:rPr>
          <w:rFonts w:ascii="Arial" w:eastAsia="Arial Unicode MS" w:hAnsi="Arial" w:cs="Arial"/>
          <w:sz w:val="20"/>
          <w:szCs w:val="20"/>
          <w:lang w:val="en-US"/>
        </w:rPr>
        <w:t>Orenshtein</w:t>
      </w:r>
      <w:proofErr w:type="spellEnd"/>
      <w:r w:rsidRPr="006A5182">
        <w:rPr>
          <w:rFonts w:ascii="Arial" w:eastAsia="Arial Unicode MS" w:hAnsi="Arial" w:cs="Arial"/>
          <w:sz w:val="20"/>
          <w:szCs w:val="20"/>
          <w:lang w:val="en-US"/>
        </w:rPr>
        <w:t xml:space="preserve">, E. </w:t>
      </w:r>
      <w:proofErr w:type="spellStart"/>
      <w:r w:rsidRPr="006A5182">
        <w:rPr>
          <w:rFonts w:ascii="Arial" w:eastAsia="Arial Unicode MS" w:hAnsi="Arial" w:cs="Arial"/>
          <w:sz w:val="20"/>
          <w:szCs w:val="20"/>
          <w:lang w:val="en-US"/>
        </w:rPr>
        <w:t>Gimmon</w:t>
      </w:r>
      <w:proofErr w:type="spellEnd"/>
      <w:r w:rsidRPr="006A5182">
        <w:rPr>
          <w:rFonts w:ascii="Arial" w:eastAsia="Arial Unicode MS" w:hAnsi="Arial" w:cs="Arial"/>
          <w:sz w:val="20"/>
          <w:szCs w:val="20"/>
          <w:lang w:val="en-US"/>
        </w:rPr>
        <w:t xml:space="preserve">, R. Robinson </w:t>
      </w:r>
      <w:r w:rsidRPr="00226A0D">
        <w:rPr>
          <w:rFonts w:ascii="Arial" w:eastAsia="Arial Unicode MS" w:hAnsi="Arial" w:cs="Arial"/>
          <w:sz w:val="20"/>
          <w:szCs w:val="20"/>
          <w:lang w:val="en-US"/>
        </w:rPr>
        <w:t>// International Journal of Stress Management</w:t>
      </w:r>
      <w:r w:rsidRPr="006A5182">
        <w:rPr>
          <w:rFonts w:ascii="Arial" w:eastAsia="Arial Unicode MS" w:hAnsi="Arial" w:cs="Arial"/>
          <w:sz w:val="20"/>
          <w:szCs w:val="20"/>
          <w:lang w:val="en-US"/>
        </w:rPr>
        <w:t>.</w:t>
      </w:r>
      <w:r w:rsidRPr="00226A0D">
        <w:rPr>
          <w:rFonts w:ascii="Arial" w:eastAsia="Arial Unicode MS" w:hAnsi="Arial" w:cs="Arial"/>
          <w:sz w:val="20"/>
          <w:szCs w:val="20"/>
          <w:lang w:val="en-US"/>
        </w:rPr>
        <w:t xml:space="preserve"> </w:t>
      </w:r>
      <w:r w:rsidRPr="006A5182">
        <w:rPr>
          <w:rFonts w:ascii="Arial" w:eastAsia="Arial Unicode MS" w:hAnsi="Arial" w:cs="Arial"/>
          <w:sz w:val="20"/>
          <w:szCs w:val="20"/>
          <w:lang w:val="en-US"/>
        </w:rPr>
        <w:t>–</w:t>
      </w:r>
      <w:r w:rsidRPr="00226A0D">
        <w:rPr>
          <w:rFonts w:ascii="Arial" w:eastAsia="Arial Unicode MS" w:hAnsi="Arial" w:cs="Arial"/>
          <w:sz w:val="20"/>
          <w:szCs w:val="20"/>
          <w:lang w:val="en-US"/>
        </w:rPr>
        <w:t xml:space="preserve"> 2017. </w:t>
      </w:r>
      <w:r w:rsidRPr="006A5182">
        <w:rPr>
          <w:rFonts w:ascii="Arial" w:eastAsia="Arial Unicode MS" w:hAnsi="Arial" w:cs="Arial"/>
          <w:sz w:val="20"/>
          <w:szCs w:val="20"/>
          <w:lang w:val="en-US"/>
        </w:rPr>
        <w:t xml:space="preserve">– № 24 (S1). – </w:t>
      </w:r>
      <w:r>
        <w:rPr>
          <w:rFonts w:ascii="Arial" w:eastAsia="Arial Unicode MS" w:hAnsi="Arial" w:cs="Arial"/>
          <w:sz w:val="20"/>
          <w:szCs w:val="20"/>
        </w:rPr>
        <w:t>Р</w:t>
      </w:r>
      <w:r w:rsidRPr="006A5182">
        <w:rPr>
          <w:rFonts w:ascii="Arial" w:eastAsia="Arial Unicode MS" w:hAnsi="Arial" w:cs="Arial"/>
          <w:sz w:val="20"/>
          <w:szCs w:val="20"/>
          <w:lang w:val="en-US"/>
        </w:rPr>
        <w:t>. 1-16</w:t>
      </w:r>
    </w:p>
    <w:p w14:paraId="3030DB6C" w14:textId="77777777" w:rsidR="00FB77D5" w:rsidRPr="00FB77D5" w:rsidRDefault="00FB77D5" w:rsidP="00FB77D5">
      <w:pPr>
        <w:keepNext/>
        <w:keepLines/>
        <w:numPr>
          <w:ilvl w:val="0"/>
          <w:numId w:val="8"/>
        </w:numPr>
        <w:spacing w:line="276" w:lineRule="auto"/>
        <w:ind w:left="360"/>
        <w:contextualSpacing/>
        <w:jc w:val="both"/>
        <w:outlineLvl w:val="0"/>
        <w:rPr>
          <w:rFonts w:ascii="Arial" w:eastAsia="Arial Unicode MS" w:hAnsi="Arial" w:cs="Arial"/>
          <w:sz w:val="20"/>
          <w:szCs w:val="20"/>
          <w:lang w:val="en-US"/>
        </w:rPr>
      </w:pPr>
      <w:proofErr w:type="spellStart"/>
      <w:r>
        <w:rPr>
          <w:rFonts w:ascii="Arial" w:eastAsia="Arial Unicode MS" w:hAnsi="Arial" w:cs="Arial"/>
          <w:b/>
          <w:sz w:val="20"/>
          <w:szCs w:val="20"/>
        </w:rPr>
        <w:t>Қазақстан</w:t>
      </w:r>
      <w:proofErr w:type="spellEnd"/>
      <w:r w:rsidRPr="00FB77D5">
        <w:rPr>
          <w:rFonts w:ascii="Arial" w:eastAsia="Arial Unicode MS" w:hAnsi="Arial" w:cs="Arial"/>
          <w:b/>
          <w:sz w:val="20"/>
          <w:szCs w:val="20"/>
          <w:lang w:val="en-US"/>
        </w:rPr>
        <w:t xml:space="preserve"> </w:t>
      </w:r>
      <w:proofErr w:type="spellStart"/>
      <w:r>
        <w:rPr>
          <w:rFonts w:ascii="Arial" w:eastAsia="Arial Unicode MS" w:hAnsi="Arial" w:cs="Arial"/>
          <w:b/>
          <w:sz w:val="20"/>
          <w:szCs w:val="20"/>
        </w:rPr>
        <w:t>Республикасы</w:t>
      </w:r>
      <w:proofErr w:type="spellEnd"/>
      <w:r w:rsidRPr="00FB77D5">
        <w:rPr>
          <w:rFonts w:ascii="Arial" w:eastAsia="Arial Unicode MS" w:hAnsi="Arial" w:cs="Arial"/>
          <w:b/>
          <w:sz w:val="20"/>
          <w:szCs w:val="20"/>
          <w:lang w:val="en-US"/>
        </w:rPr>
        <w:t xml:space="preserve"> </w:t>
      </w:r>
      <w:proofErr w:type="spellStart"/>
      <w:r>
        <w:rPr>
          <w:rFonts w:ascii="Arial" w:eastAsia="Arial Unicode MS" w:hAnsi="Arial" w:cs="Arial"/>
          <w:b/>
          <w:sz w:val="20"/>
          <w:szCs w:val="20"/>
        </w:rPr>
        <w:t>Үкіметінің</w:t>
      </w:r>
      <w:proofErr w:type="spellEnd"/>
      <w:r w:rsidRPr="00FB77D5">
        <w:rPr>
          <w:rFonts w:ascii="Arial" w:eastAsia="Arial Unicode MS" w:hAnsi="Arial" w:cs="Arial"/>
          <w:b/>
          <w:sz w:val="20"/>
          <w:szCs w:val="20"/>
          <w:lang w:val="en-US"/>
        </w:rPr>
        <w:t xml:space="preserve"> 2022 </w:t>
      </w:r>
      <w:proofErr w:type="spellStart"/>
      <w:r>
        <w:rPr>
          <w:rFonts w:ascii="Arial" w:eastAsia="Arial Unicode MS" w:hAnsi="Arial" w:cs="Arial"/>
          <w:b/>
          <w:sz w:val="20"/>
          <w:szCs w:val="20"/>
        </w:rPr>
        <w:t>жылға</w:t>
      </w:r>
      <w:proofErr w:type="spellEnd"/>
      <w:r w:rsidRPr="00FB77D5">
        <w:rPr>
          <w:rFonts w:ascii="Arial" w:eastAsia="Arial Unicode MS" w:hAnsi="Arial" w:cs="Arial"/>
          <w:b/>
          <w:sz w:val="20"/>
          <w:szCs w:val="20"/>
          <w:lang w:val="en-US"/>
        </w:rPr>
        <w:t xml:space="preserve"> </w:t>
      </w:r>
      <w:proofErr w:type="spellStart"/>
      <w:r>
        <w:rPr>
          <w:rFonts w:ascii="Arial" w:eastAsia="Arial Unicode MS" w:hAnsi="Arial" w:cs="Arial"/>
          <w:b/>
          <w:sz w:val="20"/>
          <w:szCs w:val="20"/>
        </w:rPr>
        <w:t>арналған</w:t>
      </w:r>
      <w:proofErr w:type="spellEnd"/>
      <w:r w:rsidRPr="00FB77D5">
        <w:rPr>
          <w:rFonts w:ascii="Arial" w:eastAsia="Arial Unicode MS" w:hAnsi="Arial" w:cs="Arial"/>
          <w:b/>
          <w:sz w:val="20"/>
          <w:szCs w:val="20"/>
          <w:lang w:val="en-US"/>
        </w:rPr>
        <w:t xml:space="preserve"> </w:t>
      </w:r>
      <w:proofErr w:type="spellStart"/>
      <w:r>
        <w:rPr>
          <w:rFonts w:ascii="Arial" w:eastAsia="Arial Unicode MS" w:hAnsi="Arial" w:cs="Arial"/>
          <w:b/>
          <w:sz w:val="20"/>
          <w:szCs w:val="20"/>
        </w:rPr>
        <w:t>іс</w:t>
      </w:r>
      <w:proofErr w:type="spellEnd"/>
      <w:r w:rsidRPr="00FB77D5">
        <w:rPr>
          <w:rFonts w:ascii="Arial" w:eastAsia="Arial Unicode MS" w:hAnsi="Arial" w:cs="Arial"/>
          <w:b/>
          <w:sz w:val="20"/>
          <w:szCs w:val="20"/>
          <w:lang w:val="en-US"/>
        </w:rPr>
        <w:t>-</w:t>
      </w:r>
      <w:proofErr w:type="spellStart"/>
      <w:r>
        <w:rPr>
          <w:rFonts w:ascii="Arial" w:eastAsia="Arial Unicode MS" w:hAnsi="Arial" w:cs="Arial"/>
          <w:b/>
          <w:sz w:val="20"/>
          <w:szCs w:val="20"/>
        </w:rPr>
        <w:t>қимыл</w:t>
      </w:r>
      <w:proofErr w:type="spellEnd"/>
      <w:r w:rsidRPr="00FB77D5">
        <w:rPr>
          <w:rFonts w:ascii="Arial" w:eastAsia="Arial Unicode MS" w:hAnsi="Arial" w:cs="Arial"/>
          <w:b/>
          <w:sz w:val="20"/>
          <w:szCs w:val="20"/>
          <w:lang w:val="en-US"/>
        </w:rPr>
        <w:t xml:space="preserve"> </w:t>
      </w:r>
      <w:proofErr w:type="spellStart"/>
      <w:r>
        <w:rPr>
          <w:rFonts w:ascii="Arial" w:eastAsia="Arial Unicode MS" w:hAnsi="Arial" w:cs="Arial"/>
          <w:b/>
          <w:sz w:val="20"/>
          <w:szCs w:val="20"/>
        </w:rPr>
        <w:t>бағдарламасын</w:t>
      </w:r>
      <w:proofErr w:type="spellEnd"/>
      <w:r w:rsidRPr="00FB77D5">
        <w:rPr>
          <w:rFonts w:ascii="Arial" w:eastAsia="Arial Unicode MS" w:hAnsi="Arial" w:cs="Arial"/>
          <w:b/>
          <w:sz w:val="20"/>
          <w:szCs w:val="20"/>
          <w:lang w:val="en-US"/>
        </w:rPr>
        <w:t xml:space="preserve"> </w:t>
      </w:r>
      <w:proofErr w:type="spellStart"/>
      <w:r>
        <w:rPr>
          <w:rFonts w:ascii="Arial" w:eastAsia="Arial Unicode MS" w:hAnsi="Arial" w:cs="Arial"/>
          <w:b/>
          <w:sz w:val="20"/>
          <w:szCs w:val="20"/>
        </w:rPr>
        <w:t>бекіту</w:t>
      </w:r>
      <w:proofErr w:type="spellEnd"/>
      <w:r w:rsidRPr="00FB77D5">
        <w:rPr>
          <w:rFonts w:ascii="Arial" w:eastAsia="Arial Unicode MS" w:hAnsi="Arial" w:cs="Arial"/>
          <w:b/>
          <w:sz w:val="20"/>
          <w:szCs w:val="20"/>
          <w:lang w:val="en-US"/>
        </w:rPr>
        <w:t xml:space="preserve"> </w:t>
      </w:r>
      <w:proofErr w:type="spellStart"/>
      <w:r>
        <w:rPr>
          <w:rFonts w:ascii="Arial" w:eastAsia="Arial Unicode MS" w:hAnsi="Arial" w:cs="Arial"/>
          <w:b/>
          <w:sz w:val="20"/>
          <w:szCs w:val="20"/>
        </w:rPr>
        <w:t>туралы</w:t>
      </w:r>
      <w:proofErr w:type="spellEnd"/>
      <w:r w:rsidRPr="00FB77D5">
        <w:rPr>
          <w:rFonts w:ascii="Arial" w:eastAsia="Arial Unicode MS" w:hAnsi="Arial" w:cs="Arial"/>
          <w:sz w:val="20"/>
          <w:szCs w:val="20"/>
          <w:lang w:val="en-US"/>
        </w:rPr>
        <w:t xml:space="preserve"> [</w:t>
      </w:r>
      <w:proofErr w:type="spellStart"/>
      <w:r>
        <w:rPr>
          <w:rFonts w:ascii="Arial" w:eastAsia="Arial Unicode MS" w:hAnsi="Arial" w:cs="Arial"/>
          <w:sz w:val="20"/>
          <w:szCs w:val="20"/>
        </w:rPr>
        <w:t>Электрондық</w:t>
      </w:r>
      <w:proofErr w:type="spellEnd"/>
      <w:r w:rsidRPr="00FB77D5">
        <w:rPr>
          <w:rFonts w:ascii="Arial" w:eastAsia="Arial Unicode MS" w:hAnsi="Arial" w:cs="Arial"/>
          <w:sz w:val="20"/>
          <w:szCs w:val="20"/>
          <w:lang w:val="en-US"/>
        </w:rPr>
        <w:t xml:space="preserve"> </w:t>
      </w:r>
      <w:r>
        <w:rPr>
          <w:rFonts w:ascii="Arial" w:eastAsia="Arial Unicode MS" w:hAnsi="Arial" w:cs="Arial"/>
          <w:sz w:val="20"/>
          <w:szCs w:val="20"/>
        </w:rPr>
        <w:t>ресурс</w:t>
      </w:r>
      <w:r w:rsidRPr="00FB77D5">
        <w:rPr>
          <w:rFonts w:ascii="Arial" w:eastAsia="Arial Unicode MS" w:hAnsi="Arial" w:cs="Arial"/>
          <w:sz w:val="20"/>
          <w:szCs w:val="20"/>
          <w:lang w:val="en-US"/>
        </w:rPr>
        <w:t xml:space="preserve">]. </w:t>
      </w:r>
      <w:proofErr w:type="spellStart"/>
      <w:r>
        <w:rPr>
          <w:rFonts w:ascii="Arial" w:eastAsia="Arial Unicode MS" w:hAnsi="Arial" w:cs="Arial"/>
          <w:sz w:val="20"/>
          <w:szCs w:val="20"/>
        </w:rPr>
        <w:t>Қазақстан</w:t>
      </w:r>
      <w:proofErr w:type="spellEnd"/>
      <w:r w:rsidRPr="00FB77D5">
        <w:rPr>
          <w:rFonts w:ascii="Arial" w:eastAsia="Arial Unicode MS" w:hAnsi="Arial" w:cs="Arial"/>
          <w:sz w:val="20"/>
          <w:szCs w:val="20"/>
          <w:lang w:val="en-US"/>
        </w:rPr>
        <w:t xml:space="preserve"> </w:t>
      </w:r>
      <w:proofErr w:type="spellStart"/>
      <w:r>
        <w:rPr>
          <w:rFonts w:ascii="Arial" w:eastAsia="Arial Unicode MS" w:hAnsi="Arial" w:cs="Arial"/>
          <w:sz w:val="20"/>
          <w:szCs w:val="20"/>
        </w:rPr>
        <w:t>Республикасы</w:t>
      </w:r>
      <w:proofErr w:type="spellEnd"/>
      <w:r w:rsidRPr="00FB77D5">
        <w:rPr>
          <w:rFonts w:ascii="Arial" w:eastAsia="Arial Unicode MS" w:hAnsi="Arial" w:cs="Arial"/>
          <w:sz w:val="20"/>
          <w:szCs w:val="20"/>
          <w:lang w:val="en-US"/>
        </w:rPr>
        <w:t xml:space="preserve"> </w:t>
      </w:r>
      <w:proofErr w:type="spellStart"/>
      <w:r>
        <w:rPr>
          <w:rFonts w:ascii="Arial" w:eastAsia="Arial Unicode MS" w:hAnsi="Arial" w:cs="Arial"/>
          <w:sz w:val="20"/>
          <w:szCs w:val="20"/>
        </w:rPr>
        <w:t>Үкіметінің</w:t>
      </w:r>
      <w:proofErr w:type="spellEnd"/>
      <w:r w:rsidRPr="00FB77D5">
        <w:rPr>
          <w:rFonts w:ascii="Arial" w:eastAsia="Arial Unicode MS" w:hAnsi="Arial" w:cs="Arial"/>
          <w:sz w:val="20"/>
          <w:szCs w:val="20"/>
          <w:lang w:val="en-US"/>
        </w:rPr>
        <w:t xml:space="preserve"> 2022 </w:t>
      </w:r>
      <w:proofErr w:type="spellStart"/>
      <w:r>
        <w:rPr>
          <w:rFonts w:ascii="Arial" w:eastAsia="Arial Unicode MS" w:hAnsi="Arial" w:cs="Arial"/>
          <w:sz w:val="20"/>
          <w:szCs w:val="20"/>
        </w:rPr>
        <w:t>жылғы</w:t>
      </w:r>
      <w:proofErr w:type="spellEnd"/>
      <w:r w:rsidRPr="00FB77D5">
        <w:rPr>
          <w:rFonts w:ascii="Arial" w:eastAsia="Arial Unicode MS" w:hAnsi="Arial" w:cs="Arial"/>
          <w:sz w:val="20"/>
          <w:szCs w:val="20"/>
          <w:lang w:val="en-US"/>
        </w:rPr>
        <w:t xml:space="preserve"> 25 </w:t>
      </w:r>
      <w:proofErr w:type="spellStart"/>
      <w:r>
        <w:rPr>
          <w:rFonts w:ascii="Arial" w:eastAsia="Arial Unicode MS" w:hAnsi="Arial" w:cs="Arial"/>
          <w:sz w:val="20"/>
          <w:szCs w:val="20"/>
        </w:rPr>
        <w:t>сәуірдегі</w:t>
      </w:r>
      <w:proofErr w:type="spellEnd"/>
      <w:r w:rsidRPr="00FB77D5">
        <w:rPr>
          <w:rFonts w:ascii="Arial" w:eastAsia="Arial Unicode MS" w:hAnsi="Arial" w:cs="Arial"/>
          <w:sz w:val="20"/>
          <w:szCs w:val="20"/>
          <w:lang w:val="en-US"/>
        </w:rPr>
        <w:t xml:space="preserve"> </w:t>
      </w:r>
      <w:proofErr w:type="spellStart"/>
      <w:r>
        <w:rPr>
          <w:rFonts w:ascii="Arial" w:eastAsia="Arial Unicode MS" w:hAnsi="Arial" w:cs="Arial"/>
          <w:sz w:val="20"/>
          <w:szCs w:val="20"/>
        </w:rPr>
        <w:t>қаулыс</w:t>
      </w:r>
      <w:proofErr w:type="spellEnd"/>
      <w:r w:rsidRPr="00FB77D5">
        <w:rPr>
          <w:rFonts w:ascii="Arial" w:eastAsia="Arial Unicode MS" w:hAnsi="Arial" w:cs="Arial"/>
          <w:sz w:val="20"/>
          <w:szCs w:val="20"/>
          <w:lang w:val="en-US"/>
        </w:rPr>
        <w:t xml:space="preserve">. № 241 / </w:t>
      </w:r>
      <w:hyperlink r:id="rId16" w:history="1">
        <w:r w:rsidRPr="00FB77D5">
          <w:rPr>
            <w:rFonts w:ascii="Arial" w:eastAsia="Arial Unicode MS" w:hAnsi="Arial" w:cs="Arial"/>
            <w:sz w:val="20"/>
            <w:szCs w:val="20"/>
            <w:lang w:val="en-US"/>
          </w:rPr>
          <w:t>https://adilet.zan.kz/rus/docs/P2200000241</w:t>
        </w:r>
      </w:hyperlink>
      <w:r w:rsidRPr="00FB77D5">
        <w:rPr>
          <w:rFonts w:ascii="Arial" w:eastAsia="Arial Unicode MS" w:hAnsi="Arial" w:cs="Arial"/>
          <w:sz w:val="20"/>
          <w:szCs w:val="20"/>
          <w:lang w:val="en-US"/>
        </w:rPr>
        <w:t>(</w:t>
      </w:r>
      <w:proofErr w:type="spellStart"/>
      <w:r w:rsidRPr="00CC6232">
        <w:rPr>
          <w:rFonts w:ascii="Arial" w:eastAsia="Arial Unicode MS" w:hAnsi="Arial" w:cs="Arial"/>
          <w:sz w:val="20"/>
          <w:szCs w:val="20"/>
        </w:rPr>
        <w:t>жүгінген</w:t>
      </w:r>
      <w:proofErr w:type="spellEnd"/>
      <w:r w:rsidRPr="00FB77D5">
        <w:rPr>
          <w:rFonts w:ascii="Arial" w:eastAsia="Arial Unicode MS" w:hAnsi="Arial" w:cs="Arial"/>
          <w:sz w:val="20"/>
          <w:szCs w:val="20"/>
          <w:lang w:val="en-US"/>
        </w:rPr>
        <w:t xml:space="preserve"> </w:t>
      </w:r>
      <w:proofErr w:type="spellStart"/>
      <w:r w:rsidRPr="00CC6232">
        <w:rPr>
          <w:rFonts w:ascii="Arial" w:eastAsia="Arial Unicode MS" w:hAnsi="Arial" w:cs="Arial"/>
          <w:sz w:val="20"/>
          <w:szCs w:val="20"/>
        </w:rPr>
        <w:t>уақыты</w:t>
      </w:r>
      <w:proofErr w:type="spellEnd"/>
      <w:r w:rsidRPr="00FB77D5">
        <w:rPr>
          <w:rFonts w:ascii="Arial" w:eastAsia="Arial Unicode MS" w:hAnsi="Arial" w:cs="Arial"/>
          <w:sz w:val="20"/>
          <w:szCs w:val="20"/>
          <w:lang w:val="en-US"/>
        </w:rPr>
        <w:t xml:space="preserve"> - 19.05.2023)</w:t>
      </w:r>
    </w:p>
    <w:p w14:paraId="5D5E935A" w14:textId="77777777" w:rsidR="00FB77D5" w:rsidRDefault="00FB77D5" w:rsidP="00FB77D5">
      <w:pPr>
        <w:keepNext/>
        <w:keepLines/>
        <w:numPr>
          <w:ilvl w:val="0"/>
          <w:numId w:val="8"/>
        </w:numPr>
        <w:spacing w:line="276" w:lineRule="auto"/>
        <w:ind w:left="360"/>
        <w:contextualSpacing/>
        <w:jc w:val="both"/>
        <w:outlineLvl w:val="0"/>
        <w:rPr>
          <w:rFonts w:ascii="Arial" w:eastAsia="Arial Unicode MS" w:hAnsi="Arial" w:cs="Arial"/>
          <w:sz w:val="20"/>
          <w:szCs w:val="20"/>
        </w:rPr>
      </w:pPr>
      <w:r>
        <w:rPr>
          <w:rFonts w:ascii="Arial" w:eastAsia="Arial Unicode MS" w:hAnsi="Arial" w:cs="Arial"/>
          <w:b/>
          <w:sz w:val="20"/>
          <w:szCs w:val="20"/>
        </w:rPr>
        <w:t xml:space="preserve">Ильин, Е.И. </w:t>
      </w:r>
      <w:proofErr w:type="spellStart"/>
      <w:r>
        <w:rPr>
          <w:rFonts w:ascii="Arial" w:eastAsia="Arial Unicode MS" w:hAnsi="Arial" w:cs="Arial"/>
          <w:sz w:val="20"/>
          <w:szCs w:val="20"/>
        </w:rPr>
        <w:t>Эмоциялар</w:t>
      </w:r>
      <w:proofErr w:type="spellEnd"/>
      <w:r>
        <w:rPr>
          <w:rFonts w:ascii="Arial" w:eastAsia="Arial Unicode MS" w:hAnsi="Arial" w:cs="Arial"/>
          <w:sz w:val="20"/>
          <w:szCs w:val="20"/>
        </w:rPr>
        <w:t xml:space="preserve"> мен </w:t>
      </w:r>
      <w:proofErr w:type="spellStart"/>
      <w:r>
        <w:rPr>
          <w:rFonts w:ascii="Arial" w:eastAsia="Arial Unicode MS" w:hAnsi="Arial" w:cs="Arial"/>
          <w:sz w:val="20"/>
          <w:szCs w:val="20"/>
        </w:rPr>
        <w:t>сезімдер</w:t>
      </w:r>
      <w:proofErr w:type="spellEnd"/>
      <w:r>
        <w:rPr>
          <w:rFonts w:ascii="Arial" w:eastAsia="Arial Unicode MS" w:hAnsi="Arial" w:cs="Arial"/>
          <w:sz w:val="20"/>
          <w:szCs w:val="20"/>
        </w:rPr>
        <w:t xml:space="preserve">: </w:t>
      </w:r>
      <w:proofErr w:type="spellStart"/>
      <w:r>
        <w:rPr>
          <w:rFonts w:ascii="Arial" w:eastAsia="Arial Unicode MS" w:hAnsi="Arial" w:cs="Arial"/>
          <w:sz w:val="20"/>
          <w:szCs w:val="20"/>
        </w:rPr>
        <w:t>оқулық</w:t>
      </w:r>
      <w:proofErr w:type="spellEnd"/>
      <w:r>
        <w:rPr>
          <w:rFonts w:ascii="Arial" w:eastAsia="Arial Unicode MS" w:hAnsi="Arial" w:cs="Arial"/>
          <w:sz w:val="20"/>
          <w:szCs w:val="20"/>
        </w:rPr>
        <w:t xml:space="preserve">. </w:t>
      </w:r>
      <w:proofErr w:type="spellStart"/>
      <w:r>
        <w:rPr>
          <w:rFonts w:ascii="Arial" w:eastAsia="Arial Unicode MS" w:hAnsi="Arial" w:cs="Arial"/>
          <w:sz w:val="20"/>
          <w:szCs w:val="20"/>
        </w:rPr>
        <w:t>университеттер</w:t>
      </w:r>
      <w:proofErr w:type="spellEnd"/>
      <w:r>
        <w:rPr>
          <w:rFonts w:ascii="Arial" w:eastAsia="Arial Unicode MS" w:hAnsi="Arial" w:cs="Arial"/>
          <w:sz w:val="20"/>
          <w:szCs w:val="20"/>
        </w:rPr>
        <w:t xml:space="preserve"> </w:t>
      </w:r>
      <w:proofErr w:type="spellStart"/>
      <w:r>
        <w:rPr>
          <w:rFonts w:ascii="Arial" w:eastAsia="Arial Unicode MS" w:hAnsi="Arial" w:cs="Arial"/>
          <w:sz w:val="20"/>
          <w:szCs w:val="20"/>
        </w:rPr>
        <w:t>үшін</w:t>
      </w:r>
      <w:proofErr w:type="spellEnd"/>
      <w:r>
        <w:rPr>
          <w:rFonts w:ascii="Arial" w:eastAsia="Arial Unicode MS" w:hAnsi="Arial" w:cs="Arial"/>
          <w:sz w:val="20"/>
          <w:szCs w:val="20"/>
        </w:rPr>
        <w:t xml:space="preserve"> [</w:t>
      </w:r>
      <w:proofErr w:type="spellStart"/>
      <w:r w:rsidRPr="006A5182">
        <w:rPr>
          <w:rFonts w:ascii="Arial" w:eastAsia="Arial Unicode MS" w:hAnsi="Arial" w:cs="Arial"/>
          <w:sz w:val="20"/>
          <w:szCs w:val="20"/>
        </w:rPr>
        <w:t>Мәтін</w:t>
      </w:r>
      <w:proofErr w:type="spellEnd"/>
      <w:r>
        <w:rPr>
          <w:rFonts w:ascii="Arial" w:eastAsia="Arial Unicode MS" w:hAnsi="Arial" w:cs="Arial"/>
          <w:sz w:val="20"/>
          <w:szCs w:val="20"/>
        </w:rPr>
        <w:t xml:space="preserve">] / Е.И. Ильин. - Санкт-Петербург: «Петр» </w:t>
      </w:r>
      <w:proofErr w:type="spellStart"/>
      <w:r>
        <w:rPr>
          <w:rFonts w:ascii="Arial" w:eastAsia="Arial Unicode MS" w:hAnsi="Arial" w:cs="Arial"/>
          <w:sz w:val="20"/>
          <w:szCs w:val="20"/>
        </w:rPr>
        <w:t>баспасы</w:t>
      </w:r>
      <w:proofErr w:type="spellEnd"/>
      <w:r>
        <w:rPr>
          <w:rFonts w:ascii="Arial" w:eastAsia="Arial Unicode MS" w:hAnsi="Arial" w:cs="Arial"/>
          <w:sz w:val="20"/>
          <w:szCs w:val="20"/>
        </w:rPr>
        <w:t xml:space="preserve">. </w:t>
      </w:r>
      <w:r w:rsidRPr="006A5182">
        <w:rPr>
          <w:rFonts w:ascii="Arial" w:eastAsia="Arial Unicode MS" w:hAnsi="Arial" w:cs="Arial"/>
          <w:sz w:val="20"/>
          <w:szCs w:val="20"/>
        </w:rPr>
        <w:t>–</w:t>
      </w:r>
      <w:r>
        <w:rPr>
          <w:rFonts w:ascii="Arial" w:eastAsia="Arial Unicode MS" w:hAnsi="Arial" w:cs="Arial"/>
          <w:sz w:val="20"/>
          <w:szCs w:val="20"/>
        </w:rPr>
        <w:t xml:space="preserve"> 2011. </w:t>
      </w:r>
      <w:r w:rsidRPr="006A5182">
        <w:rPr>
          <w:rFonts w:ascii="Arial" w:eastAsia="Arial Unicode MS" w:hAnsi="Arial" w:cs="Arial"/>
          <w:sz w:val="20"/>
          <w:szCs w:val="20"/>
        </w:rPr>
        <w:t>–</w:t>
      </w:r>
      <w:r>
        <w:rPr>
          <w:rFonts w:ascii="Arial" w:eastAsia="Arial Unicode MS" w:hAnsi="Arial" w:cs="Arial"/>
          <w:sz w:val="20"/>
          <w:szCs w:val="20"/>
        </w:rPr>
        <w:t xml:space="preserve"> 175 с.</w:t>
      </w:r>
    </w:p>
    <w:p w14:paraId="1047CABA" w14:textId="77777777" w:rsidR="00FB77D5" w:rsidRPr="006A5182" w:rsidRDefault="00FB77D5" w:rsidP="00FB77D5">
      <w:pPr>
        <w:pStyle w:val="Style1"/>
        <w:spacing w:after="0" w:line="240" w:lineRule="auto"/>
        <w:jc w:val="center"/>
        <w:rPr>
          <w:rFonts w:ascii="Arial" w:eastAsia="Arial Unicode MS" w:hAnsi="Arial" w:cs="Arial"/>
          <w:sz w:val="20"/>
          <w:szCs w:val="20"/>
        </w:rPr>
      </w:pPr>
    </w:p>
    <w:p w14:paraId="07EF7FB4" w14:textId="77777777" w:rsidR="002D1B03" w:rsidRPr="00FB77D5" w:rsidRDefault="002D1B03" w:rsidP="00CB40E5">
      <w:pPr>
        <w:spacing w:line="226" w:lineRule="exact"/>
        <w:ind w:firstLine="400"/>
        <w:jc w:val="center"/>
        <w:rPr>
          <w:rStyle w:val="8"/>
          <w:rFonts w:ascii="Arial" w:hAnsi="Arial" w:cs="Arial"/>
          <w:b/>
          <w:i w:val="0"/>
          <w:sz w:val="20"/>
          <w:szCs w:val="20"/>
          <w:lang w:val="ru-RU"/>
        </w:rPr>
      </w:pPr>
    </w:p>
    <w:p w14:paraId="01DA499B" w14:textId="362B0971" w:rsidR="00CB40E5" w:rsidRDefault="00FB77D5" w:rsidP="00CB40E5">
      <w:pPr>
        <w:spacing w:line="226" w:lineRule="exact"/>
        <w:ind w:firstLine="400"/>
        <w:jc w:val="center"/>
        <w:rPr>
          <w:rStyle w:val="8"/>
          <w:rFonts w:ascii="Arial" w:hAnsi="Arial" w:cs="Arial"/>
          <w:b/>
          <w:i w:val="0"/>
          <w:sz w:val="20"/>
          <w:szCs w:val="20"/>
          <w:lang w:val="kk-KZ"/>
        </w:rPr>
      </w:pPr>
      <w:r w:rsidRPr="00FB77D5">
        <w:rPr>
          <w:rStyle w:val="8"/>
          <w:rFonts w:ascii="Arial" w:hAnsi="Arial" w:cs="Arial"/>
          <w:b/>
          <w:i w:val="0"/>
          <w:sz w:val="20"/>
          <w:szCs w:val="20"/>
          <w:lang w:val="kk-KZ"/>
        </w:rPr>
        <w:t>Авторлар туралы мәліметтер:</w:t>
      </w:r>
    </w:p>
    <w:p w14:paraId="2C160DAB" w14:textId="77777777" w:rsidR="00FB77D5" w:rsidRPr="00D23494" w:rsidRDefault="00FB77D5" w:rsidP="00CB40E5">
      <w:pPr>
        <w:spacing w:line="226" w:lineRule="exact"/>
        <w:ind w:firstLine="400"/>
        <w:jc w:val="center"/>
        <w:rPr>
          <w:rStyle w:val="8"/>
          <w:rFonts w:ascii="Arial" w:hAnsi="Arial" w:cs="Arial"/>
          <w:b/>
          <w:i w:val="0"/>
          <w:sz w:val="20"/>
          <w:szCs w:val="20"/>
          <w:lang w:val="kk-KZ"/>
        </w:rPr>
      </w:pPr>
    </w:p>
    <w:p w14:paraId="17A21E02" w14:textId="076F5F01" w:rsidR="00FB77D5" w:rsidRPr="00FB77D5" w:rsidRDefault="00FB77D5" w:rsidP="00FB77D5">
      <w:pPr>
        <w:spacing w:line="226" w:lineRule="exact"/>
        <w:ind w:firstLine="400"/>
        <w:jc w:val="both"/>
        <w:rPr>
          <w:rFonts w:ascii="Arial" w:hAnsi="Arial" w:cs="Arial"/>
          <w:i/>
          <w:sz w:val="20"/>
          <w:szCs w:val="20"/>
          <w:lang w:val="kk-KZ"/>
        </w:rPr>
      </w:pPr>
      <w:r w:rsidRPr="00FB77D5">
        <w:rPr>
          <w:rStyle w:val="a8"/>
          <w:rFonts w:ascii="Arial" w:hAnsi="Arial" w:cs="Arial"/>
          <w:sz w:val="20"/>
          <w:szCs w:val="20"/>
          <w:lang w:val="kk-KZ"/>
        </w:rPr>
        <w:t>Ким* Евгений Петрович –</w:t>
      </w:r>
      <w:r w:rsidRPr="00FB77D5">
        <w:rPr>
          <w:rFonts w:ascii="Arial" w:hAnsi="Arial" w:cs="Arial"/>
          <w:i/>
          <w:sz w:val="20"/>
          <w:szCs w:val="20"/>
          <w:lang w:val="kk-KZ"/>
        </w:rPr>
        <w:t xml:space="preserve"> заң ғылымдарының докторы, профессор, ФСКН РФ кадрларды дайындау Алысшығыстық институтының есірткіні бақылау органдарының  жедел- қызметтік қызметін  қамтамасыз ету кафедрасының профессоры, </w:t>
      </w:r>
      <w:r>
        <w:rPr>
          <w:rFonts w:ascii="Arial" w:hAnsi="Arial" w:cs="Arial"/>
          <w:i/>
          <w:sz w:val="20"/>
          <w:szCs w:val="20"/>
          <w:lang w:val="kk-KZ"/>
        </w:rPr>
        <w:t xml:space="preserve">Ресей Федерациясы, </w:t>
      </w:r>
      <w:r w:rsidRPr="00FB77D5">
        <w:rPr>
          <w:rFonts w:ascii="Arial" w:hAnsi="Arial" w:cs="Arial"/>
          <w:i/>
          <w:sz w:val="20"/>
          <w:szCs w:val="20"/>
          <w:lang w:val="kk-KZ"/>
        </w:rPr>
        <w:t>680025</w:t>
      </w:r>
      <w:r>
        <w:rPr>
          <w:rFonts w:ascii="Arial" w:hAnsi="Arial" w:cs="Arial"/>
          <w:i/>
          <w:sz w:val="20"/>
          <w:szCs w:val="20"/>
          <w:lang w:val="kk-KZ"/>
        </w:rPr>
        <w:t xml:space="preserve">, </w:t>
      </w:r>
      <w:r w:rsidRPr="00FB77D5">
        <w:rPr>
          <w:rFonts w:ascii="Arial" w:hAnsi="Arial" w:cs="Arial"/>
          <w:i/>
          <w:sz w:val="20"/>
          <w:szCs w:val="20"/>
          <w:lang w:val="kk-KZ"/>
        </w:rPr>
        <w:t xml:space="preserve"> Хабаровск</w:t>
      </w:r>
      <w:r>
        <w:rPr>
          <w:rFonts w:ascii="Arial" w:hAnsi="Arial" w:cs="Arial"/>
          <w:i/>
          <w:sz w:val="20"/>
          <w:szCs w:val="20"/>
          <w:lang w:val="kk-KZ"/>
        </w:rPr>
        <w:t xml:space="preserve"> қ.</w:t>
      </w:r>
      <w:r w:rsidRPr="00FB77D5">
        <w:rPr>
          <w:rFonts w:ascii="Arial" w:hAnsi="Arial" w:cs="Arial"/>
          <w:i/>
          <w:sz w:val="20"/>
          <w:szCs w:val="20"/>
          <w:lang w:val="kk-KZ"/>
        </w:rPr>
        <w:t xml:space="preserve">, Әлем к., 8, тел. 8701326598, факс 87142511664; e-mail: </w:t>
      </w:r>
      <w:hyperlink r:id="rId17" w:history="1">
        <w:r w:rsidRPr="00FB77D5">
          <w:rPr>
            <w:rStyle w:val="a3"/>
            <w:rFonts w:ascii="Arial" w:hAnsi="Arial" w:cs="Arial"/>
            <w:i/>
            <w:sz w:val="20"/>
            <w:szCs w:val="20"/>
            <w:lang w:val="kk-KZ"/>
          </w:rPr>
          <w:t>kim.dvui@mail.ru</w:t>
        </w:r>
      </w:hyperlink>
      <w:r w:rsidRPr="00FB77D5">
        <w:rPr>
          <w:rFonts w:ascii="Arial" w:hAnsi="Arial" w:cs="Arial"/>
          <w:i/>
          <w:sz w:val="20"/>
          <w:szCs w:val="20"/>
          <w:lang w:val="kk-KZ"/>
        </w:rPr>
        <w:t>.</w:t>
      </w:r>
    </w:p>
    <w:p w14:paraId="4165F94F" w14:textId="68A4EE04" w:rsidR="00FB77D5" w:rsidRDefault="00FB77D5" w:rsidP="00FB77D5">
      <w:pPr>
        <w:spacing w:line="226" w:lineRule="exact"/>
        <w:ind w:firstLine="400"/>
        <w:jc w:val="both"/>
        <w:rPr>
          <w:rFonts w:ascii="Arial" w:hAnsi="Arial" w:cs="Arial"/>
          <w:i/>
          <w:sz w:val="20"/>
          <w:szCs w:val="20"/>
          <w:lang w:val="kk-KZ"/>
        </w:rPr>
      </w:pPr>
      <w:r w:rsidRPr="00FB77D5">
        <w:rPr>
          <w:rStyle w:val="a8"/>
          <w:rFonts w:ascii="Arial" w:hAnsi="Arial" w:cs="Arial"/>
          <w:sz w:val="20"/>
          <w:szCs w:val="20"/>
          <w:lang w:val="kk-KZ"/>
        </w:rPr>
        <w:t>Федоренко Татьяна Анатольевна</w:t>
      </w:r>
      <w:r w:rsidRPr="00FB77D5">
        <w:rPr>
          <w:rFonts w:ascii="Arial" w:hAnsi="Arial" w:cs="Arial"/>
          <w:i/>
          <w:sz w:val="20"/>
          <w:szCs w:val="20"/>
          <w:lang w:val="kk-KZ"/>
        </w:rPr>
        <w:t xml:space="preserve"> — Алысшығыстық федералды округі бойынша мемлекеттік есірткіге қарсы комитеті  Басқару апаратының бөлім бастығы, </w:t>
      </w:r>
      <w:r w:rsidRPr="00FB77D5">
        <w:rPr>
          <w:rFonts w:ascii="Arial" w:hAnsi="Arial" w:cs="Arial"/>
          <w:i/>
          <w:sz w:val="20"/>
          <w:szCs w:val="20"/>
          <w:lang w:val="kk-KZ"/>
        </w:rPr>
        <w:t xml:space="preserve">, Ресей Федерациясы, </w:t>
      </w:r>
      <w:r>
        <w:rPr>
          <w:rFonts w:ascii="Arial" w:hAnsi="Arial" w:cs="Arial"/>
          <w:i/>
          <w:sz w:val="20"/>
          <w:szCs w:val="20"/>
          <w:lang w:val="kk-KZ"/>
        </w:rPr>
        <w:t xml:space="preserve"> </w:t>
      </w:r>
      <w:r w:rsidRPr="00FB77D5">
        <w:rPr>
          <w:rFonts w:ascii="Arial" w:hAnsi="Arial" w:cs="Arial"/>
          <w:i/>
          <w:sz w:val="20"/>
          <w:szCs w:val="20"/>
          <w:lang w:val="kk-KZ"/>
        </w:rPr>
        <w:t xml:space="preserve">680025 Хабаровск; Достық к., 99, тел. 870355555555, e-mail: </w:t>
      </w:r>
      <w:r w:rsidRPr="00FB77D5">
        <w:fldChar w:fldCharType="begin"/>
      </w:r>
      <w:r w:rsidRPr="00FB77D5">
        <w:rPr>
          <w:lang w:val="kk-KZ"/>
        </w:rPr>
        <w:instrText xml:space="preserve"> HYPERLINK "mailto:kim.dvui@mail.ru" </w:instrText>
      </w:r>
      <w:r w:rsidRPr="00FB77D5">
        <w:fldChar w:fldCharType="separate"/>
      </w:r>
      <w:r w:rsidRPr="00FB77D5">
        <w:rPr>
          <w:rStyle w:val="a3"/>
          <w:rFonts w:ascii="Arial" w:hAnsi="Arial" w:cs="Arial"/>
          <w:i/>
          <w:sz w:val="20"/>
          <w:szCs w:val="20"/>
          <w:lang w:val="kk-KZ"/>
        </w:rPr>
        <w:t>kim.dvui@mail.ru</w:t>
      </w:r>
      <w:r w:rsidRPr="00FB77D5">
        <w:rPr>
          <w:rStyle w:val="a3"/>
          <w:rFonts w:ascii="Arial" w:hAnsi="Arial" w:cs="Arial"/>
          <w:i/>
          <w:sz w:val="20"/>
          <w:szCs w:val="20"/>
          <w:lang w:val="kk-KZ"/>
        </w:rPr>
        <w:fldChar w:fldCharType="end"/>
      </w:r>
      <w:r w:rsidRPr="00FB77D5">
        <w:rPr>
          <w:rFonts w:ascii="Arial" w:hAnsi="Arial" w:cs="Arial"/>
          <w:i/>
          <w:sz w:val="20"/>
          <w:szCs w:val="20"/>
          <w:lang w:val="kk-KZ"/>
        </w:rPr>
        <w:t>.</w:t>
      </w:r>
    </w:p>
    <w:p w14:paraId="06BA29D3" w14:textId="77777777" w:rsidR="00FB77D5" w:rsidRPr="00D23494" w:rsidRDefault="00FB77D5" w:rsidP="00FB77D5">
      <w:pPr>
        <w:spacing w:line="226" w:lineRule="exact"/>
        <w:ind w:firstLine="400"/>
        <w:jc w:val="both"/>
        <w:rPr>
          <w:rFonts w:ascii="Arial" w:hAnsi="Arial" w:cs="Arial"/>
          <w:i/>
          <w:sz w:val="20"/>
          <w:szCs w:val="20"/>
          <w:lang w:val="kk-KZ"/>
        </w:rPr>
      </w:pPr>
    </w:p>
    <w:p w14:paraId="2E466BAB" w14:textId="040B1C53" w:rsidR="00CB40E5" w:rsidRPr="00D23494" w:rsidRDefault="00CB40E5" w:rsidP="00CB40E5">
      <w:pPr>
        <w:spacing w:line="226" w:lineRule="exact"/>
        <w:ind w:firstLine="400"/>
        <w:jc w:val="both"/>
        <w:rPr>
          <w:rFonts w:ascii="Arial" w:hAnsi="Arial" w:cs="Arial"/>
          <w:i/>
          <w:sz w:val="20"/>
          <w:szCs w:val="20"/>
        </w:rPr>
      </w:pPr>
      <w:r w:rsidRPr="00D23494">
        <w:rPr>
          <w:rStyle w:val="8"/>
          <w:rFonts w:ascii="Arial" w:hAnsi="Arial" w:cs="Arial"/>
          <w:sz w:val="20"/>
          <w:szCs w:val="20"/>
          <w:lang w:val="ru-RU"/>
        </w:rPr>
        <w:t>Ким</w:t>
      </w:r>
      <w:r w:rsidR="00763FFF" w:rsidRPr="00D23494">
        <w:rPr>
          <w:rStyle w:val="8"/>
          <w:rFonts w:ascii="Arial" w:hAnsi="Arial" w:cs="Arial"/>
          <w:sz w:val="20"/>
          <w:szCs w:val="20"/>
          <w:lang w:val="ru-RU"/>
        </w:rPr>
        <w:t>*</w:t>
      </w:r>
      <w:r w:rsidRPr="00D23494">
        <w:rPr>
          <w:rStyle w:val="8"/>
          <w:rFonts w:ascii="Arial" w:hAnsi="Arial" w:cs="Arial"/>
          <w:sz w:val="20"/>
          <w:szCs w:val="20"/>
          <w:lang w:val="ru-RU"/>
        </w:rPr>
        <w:t xml:space="preserve"> Евгений Петрович</w:t>
      </w:r>
      <w:r w:rsidRPr="00D23494">
        <w:rPr>
          <w:rStyle w:val="80"/>
          <w:rFonts w:ascii="Arial" w:hAnsi="Arial" w:cs="Arial"/>
          <w:i/>
          <w:sz w:val="20"/>
          <w:szCs w:val="20"/>
          <w:lang w:val="ru-RU"/>
        </w:rPr>
        <w:t xml:space="preserve"> </w:t>
      </w:r>
      <w:r w:rsidR="00B20B1A" w:rsidRPr="00D23494">
        <w:rPr>
          <w:rFonts w:ascii="Arial" w:hAnsi="Arial" w:cs="Arial"/>
          <w:i/>
          <w:sz w:val="20"/>
          <w:szCs w:val="20"/>
        </w:rPr>
        <w:t>–</w:t>
      </w:r>
      <w:r w:rsidRPr="00D23494">
        <w:rPr>
          <w:rFonts w:ascii="Arial" w:hAnsi="Arial" w:cs="Arial"/>
          <w:i/>
          <w:sz w:val="20"/>
          <w:szCs w:val="20"/>
        </w:rPr>
        <w:t xml:space="preserve"> доктор юридических наук, про</w:t>
      </w:r>
      <w:r w:rsidRPr="00D23494">
        <w:rPr>
          <w:rFonts w:ascii="Arial" w:hAnsi="Arial" w:cs="Arial"/>
          <w:i/>
          <w:sz w:val="20"/>
          <w:szCs w:val="20"/>
        </w:rPr>
        <w:softHyphen/>
        <w:t xml:space="preserve">фессор, профессор кафедры обеспечения оперативно-служебной деятельности органов наркоконтроля Дальневосточного института переподготовки кадров ФСКН РФ, </w:t>
      </w:r>
      <w:r w:rsidR="00D23494">
        <w:rPr>
          <w:rFonts w:ascii="Arial" w:hAnsi="Arial" w:cs="Arial"/>
          <w:i/>
          <w:sz w:val="20"/>
          <w:szCs w:val="20"/>
        </w:rPr>
        <w:t xml:space="preserve">Российская Федерация, </w:t>
      </w:r>
      <w:r w:rsidRPr="00D23494">
        <w:rPr>
          <w:rFonts w:ascii="Arial" w:hAnsi="Arial" w:cs="Arial"/>
          <w:i/>
          <w:sz w:val="20"/>
          <w:szCs w:val="20"/>
        </w:rPr>
        <w:t>680025 г. Хабаровск, ул. Мира 8, тел. 8701326598, факс 87142511664; e-</w:t>
      </w:r>
      <w:proofErr w:type="spellStart"/>
      <w:r w:rsidRPr="00D23494">
        <w:rPr>
          <w:rFonts w:ascii="Arial" w:hAnsi="Arial" w:cs="Arial"/>
          <w:i/>
          <w:sz w:val="20"/>
          <w:szCs w:val="20"/>
        </w:rPr>
        <w:t>mail</w:t>
      </w:r>
      <w:proofErr w:type="spellEnd"/>
      <w:r w:rsidRPr="00D23494">
        <w:rPr>
          <w:rFonts w:ascii="Arial" w:hAnsi="Arial" w:cs="Arial"/>
          <w:i/>
          <w:sz w:val="20"/>
          <w:szCs w:val="20"/>
        </w:rPr>
        <w:t xml:space="preserve">: </w:t>
      </w:r>
      <w:hyperlink r:id="rId18" w:history="1">
        <w:r w:rsidRPr="00D23494">
          <w:rPr>
            <w:rStyle w:val="a3"/>
            <w:rFonts w:ascii="Arial" w:hAnsi="Arial" w:cs="Arial"/>
            <w:i/>
            <w:sz w:val="20"/>
            <w:szCs w:val="20"/>
          </w:rPr>
          <w:t>kim.dvui@mail.ru</w:t>
        </w:r>
      </w:hyperlink>
      <w:r w:rsidRPr="00D23494">
        <w:rPr>
          <w:rFonts w:ascii="Arial" w:hAnsi="Arial" w:cs="Arial"/>
          <w:i/>
          <w:sz w:val="20"/>
          <w:szCs w:val="20"/>
        </w:rPr>
        <w:t>.</w:t>
      </w:r>
    </w:p>
    <w:p w14:paraId="5E9D46FA" w14:textId="235887BA" w:rsidR="00CB40E5" w:rsidRPr="00D23494" w:rsidRDefault="00CB40E5" w:rsidP="00CB40E5">
      <w:pPr>
        <w:spacing w:line="226" w:lineRule="exact"/>
        <w:ind w:firstLine="400"/>
        <w:jc w:val="both"/>
        <w:rPr>
          <w:rFonts w:ascii="Arial" w:hAnsi="Arial" w:cs="Arial"/>
          <w:i/>
          <w:sz w:val="20"/>
          <w:szCs w:val="20"/>
          <w:lang w:val="en-US"/>
        </w:rPr>
      </w:pPr>
      <w:r w:rsidRPr="00D23494">
        <w:rPr>
          <w:rStyle w:val="8"/>
          <w:rFonts w:ascii="Arial" w:hAnsi="Arial" w:cs="Arial"/>
          <w:sz w:val="20"/>
          <w:szCs w:val="20"/>
          <w:lang w:val="ru-RU"/>
        </w:rPr>
        <w:t>Федоренко Татьяна Анатольевна</w:t>
      </w:r>
      <w:r w:rsidRPr="00D23494">
        <w:rPr>
          <w:rStyle w:val="80"/>
          <w:rFonts w:ascii="Arial" w:hAnsi="Arial" w:cs="Arial"/>
          <w:i/>
          <w:sz w:val="20"/>
          <w:szCs w:val="20"/>
          <w:lang w:val="ru-RU"/>
        </w:rPr>
        <w:t xml:space="preserve"> </w:t>
      </w:r>
      <w:r w:rsidRPr="00D23494">
        <w:rPr>
          <w:rFonts w:ascii="Arial" w:hAnsi="Arial" w:cs="Arial"/>
          <w:i/>
          <w:sz w:val="20"/>
          <w:szCs w:val="20"/>
        </w:rPr>
        <w:t xml:space="preserve">— начальник отдела Управления аппарата Государственного антинаркотического комитета по Дальневосточному федеральному округу, </w:t>
      </w:r>
      <w:r w:rsidR="00D23494">
        <w:rPr>
          <w:rFonts w:ascii="Arial" w:hAnsi="Arial" w:cs="Arial"/>
          <w:i/>
          <w:sz w:val="20"/>
          <w:szCs w:val="20"/>
        </w:rPr>
        <w:t xml:space="preserve">Российская Федерация, </w:t>
      </w:r>
      <w:r w:rsidRPr="00D23494">
        <w:rPr>
          <w:rFonts w:ascii="Arial" w:hAnsi="Arial" w:cs="Arial"/>
          <w:i/>
          <w:sz w:val="20"/>
          <w:szCs w:val="20"/>
        </w:rPr>
        <w:t>680025 Хабаровск, ул. Дружбы</w:t>
      </w:r>
      <w:r w:rsidRPr="00D23494">
        <w:rPr>
          <w:rFonts w:ascii="Arial" w:hAnsi="Arial" w:cs="Arial"/>
          <w:i/>
          <w:sz w:val="20"/>
          <w:szCs w:val="20"/>
          <w:lang w:val="en-US"/>
        </w:rPr>
        <w:t xml:space="preserve">, 99; </w:t>
      </w:r>
      <w:r w:rsidRPr="00D23494">
        <w:rPr>
          <w:rFonts w:ascii="Arial" w:hAnsi="Arial" w:cs="Arial"/>
          <w:i/>
          <w:sz w:val="20"/>
          <w:szCs w:val="20"/>
        </w:rPr>
        <w:t>тел</w:t>
      </w:r>
      <w:r w:rsidRPr="00D23494">
        <w:rPr>
          <w:rFonts w:ascii="Arial" w:hAnsi="Arial" w:cs="Arial"/>
          <w:i/>
          <w:sz w:val="20"/>
          <w:szCs w:val="20"/>
          <w:lang w:val="en-US"/>
        </w:rPr>
        <w:t xml:space="preserve">. 870355555555, e-mail: </w:t>
      </w:r>
      <w:hyperlink r:id="rId19" w:history="1">
        <w:r w:rsidRPr="00D23494">
          <w:rPr>
            <w:rStyle w:val="a3"/>
            <w:rFonts w:ascii="Arial" w:hAnsi="Arial" w:cs="Arial"/>
            <w:i/>
            <w:sz w:val="20"/>
            <w:szCs w:val="20"/>
            <w:lang w:val="en-US"/>
          </w:rPr>
          <w:t>kim.dvui@mail.ru</w:t>
        </w:r>
      </w:hyperlink>
      <w:r w:rsidRPr="00D23494">
        <w:rPr>
          <w:rFonts w:ascii="Arial" w:hAnsi="Arial" w:cs="Arial"/>
          <w:i/>
          <w:sz w:val="20"/>
          <w:szCs w:val="20"/>
          <w:lang w:val="en-US"/>
        </w:rPr>
        <w:t>.</w:t>
      </w:r>
    </w:p>
    <w:p w14:paraId="52B8DD14" w14:textId="77777777" w:rsidR="00CB40E5" w:rsidRPr="00D23494" w:rsidRDefault="00CB40E5" w:rsidP="00CB40E5">
      <w:pPr>
        <w:spacing w:line="226" w:lineRule="exact"/>
        <w:ind w:firstLine="400"/>
        <w:jc w:val="both"/>
        <w:rPr>
          <w:rFonts w:ascii="Arial" w:hAnsi="Arial" w:cs="Arial"/>
          <w:i/>
          <w:sz w:val="20"/>
          <w:szCs w:val="20"/>
          <w:lang w:val="en-US"/>
        </w:rPr>
      </w:pPr>
    </w:p>
    <w:p w14:paraId="19063690" w14:textId="531A1889" w:rsidR="00CB40E5" w:rsidRPr="006D3170" w:rsidRDefault="00CB40E5" w:rsidP="00CB40E5">
      <w:pPr>
        <w:spacing w:line="230" w:lineRule="exact"/>
        <w:ind w:firstLine="400"/>
        <w:jc w:val="both"/>
        <w:rPr>
          <w:rFonts w:ascii="Arial" w:hAnsi="Arial" w:cs="Arial"/>
          <w:i/>
          <w:sz w:val="20"/>
          <w:szCs w:val="20"/>
          <w:lang w:val="en-US"/>
        </w:rPr>
      </w:pPr>
      <w:r w:rsidRPr="006D3170">
        <w:rPr>
          <w:rStyle w:val="8"/>
          <w:rFonts w:ascii="Arial" w:hAnsi="Arial" w:cs="Arial"/>
          <w:sz w:val="20"/>
          <w:szCs w:val="20"/>
        </w:rPr>
        <w:t>Kim</w:t>
      </w:r>
      <w:r w:rsidR="00763FFF" w:rsidRPr="006D3170">
        <w:rPr>
          <w:rStyle w:val="8"/>
          <w:rFonts w:ascii="Arial" w:hAnsi="Arial" w:cs="Arial"/>
          <w:sz w:val="20"/>
          <w:szCs w:val="20"/>
        </w:rPr>
        <w:t>*</w:t>
      </w:r>
      <w:r w:rsidRPr="006D3170">
        <w:rPr>
          <w:rStyle w:val="8"/>
          <w:rFonts w:ascii="Arial" w:hAnsi="Arial" w:cs="Arial"/>
          <w:sz w:val="20"/>
          <w:szCs w:val="20"/>
        </w:rPr>
        <w:t xml:space="preserve"> </w:t>
      </w:r>
      <w:proofErr w:type="spellStart"/>
      <w:r w:rsidR="00DA3C8A" w:rsidRPr="006D3170">
        <w:rPr>
          <w:rStyle w:val="8"/>
          <w:rFonts w:ascii="Arial" w:hAnsi="Arial" w:cs="Arial"/>
          <w:sz w:val="20"/>
          <w:szCs w:val="20"/>
        </w:rPr>
        <w:t>Ye</w:t>
      </w:r>
      <w:r w:rsidR="006C04C0" w:rsidRPr="006D3170">
        <w:rPr>
          <w:rStyle w:val="8"/>
          <w:rFonts w:ascii="Arial" w:hAnsi="Arial" w:cs="Arial"/>
          <w:sz w:val="20"/>
          <w:szCs w:val="20"/>
        </w:rPr>
        <w:t>vgeniy</w:t>
      </w:r>
      <w:proofErr w:type="spellEnd"/>
      <w:r w:rsidRPr="006D3170">
        <w:rPr>
          <w:rStyle w:val="8"/>
          <w:rFonts w:ascii="Arial" w:hAnsi="Arial" w:cs="Arial"/>
          <w:sz w:val="20"/>
          <w:szCs w:val="20"/>
        </w:rPr>
        <w:t xml:space="preserve"> </w:t>
      </w:r>
      <w:proofErr w:type="spellStart"/>
      <w:r w:rsidRPr="006D3170">
        <w:rPr>
          <w:rStyle w:val="8"/>
          <w:rFonts w:ascii="Arial" w:hAnsi="Arial" w:cs="Arial"/>
          <w:sz w:val="20"/>
          <w:szCs w:val="20"/>
        </w:rPr>
        <w:t>Petrovich</w:t>
      </w:r>
      <w:proofErr w:type="spellEnd"/>
      <w:r w:rsidRPr="006D3170">
        <w:rPr>
          <w:rStyle w:val="8"/>
          <w:rFonts w:ascii="Arial" w:hAnsi="Arial" w:cs="Arial"/>
          <w:sz w:val="20"/>
          <w:szCs w:val="20"/>
        </w:rPr>
        <w:t xml:space="preserve"> </w:t>
      </w:r>
      <w:r w:rsidR="00B20B1A" w:rsidRPr="006D3170">
        <w:rPr>
          <w:rStyle w:val="84pt"/>
          <w:rFonts w:ascii="Arial" w:hAnsi="Arial" w:cs="Arial"/>
          <w:sz w:val="20"/>
          <w:szCs w:val="20"/>
        </w:rPr>
        <w:t>–</w:t>
      </w:r>
      <w:r w:rsidRPr="006D3170">
        <w:rPr>
          <w:rFonts w:ascii="Arial" w:hAnsi="Arial" w:cs="Arial"/>
          <w:i/>
          <w:sz w:val="20"/>
          <w:szCs w:val="20"/>
          <w:lang w:val="en-US"/>
        </w:rPr>
        <w:t xml:space="preserve"> </w:t>
      </w:r>
      <w:r w:rsidR="006C04C0" w:rsidRPr="006D3170">
        <w:rPr>
          <w:rFonts w:ascii="Arial" w:hAnsi="Arial" w:cs="Arial"/>
          <w:i/>
          <w:sz w:val="20"/>
          <w:szCs w:val="20"/>
          <w:lang w:val="en-US"/>
        </w:rPr>
        <w:t xml:space="preserve">Doctor of Law, Professor of the </w:t>
      </w:r>
      <w:r w:rsidRPr="006D3170">
        <w:rPr>
          <w:rFonts w:ascii="Arial" w:hAnsi="Arial" w:cs="Arial"/>
          <w:i/>
          <w:sz w:val="20"/>
          <w:szCs w:val="20"/>
          <w:lang w:val="en-US"/>
        </w:rPr>
        <w:t xml:space="preserve">Department of </w:t>
      </w:r>
      <w:r w:rsidR="006C04C0" w:rsidRPr="006D3170">
        <w:rPr>
          <w:rFonts w:ascii="Arial" w:hAnsi="Arial" w:cs="Arial"/>
          <w:i/>
          <w:sz w:val="20"/>
          <w:szCs w:val="20"/>
          <w:lang w:val="en-US"/>
        </w:rPr>
        <w:t>Drug Enforcement A</w:t>
      </w:r>
      <w:r w:rsidRPr="006D3170">
        <w:rPr>
          <w:rFonts w:ascii="Arial" w:hAnsi="Arial" w:cs="Arial"/>
          <w:i/>
          <w:sz w:val="20"/>
          <w:szCs w:val="20"/>
          <w:lang w:val="en-US"/>
        </w:rPr>
        <w:t>gencies</w:t>
      </w:r>
      <w:r w:rsidR="006C04C0" w:rsidRPr="006D3170">
        <w:rPr>
          <w:rFonts w:ascii="Arial" w:hAnsi="Arial" w:cs="Arial"/>
          <w:i/>
          <w:sz w:val="20"/>
          <w:szCs w:val="20"/>
          <w:lang w:val="en-US"/>
        </w:rPr>
        <w:t>’</w:t>
      </w:r>
      <w:r w:rsidRPr="006D3170">
        <w:rPr>
          <w:rFonts w:ascii="Arial" w:hAnsi="Arial" w:cs="Arial"/>
          <w:i/>
          <w:sz w:val="20"/>
          <w:szCs w:val="20"/>
          <w:lang w:val="en-US"/>
        </w:rPr>
        <w:t xml:space="preserve"> </w:t>
      </w:r>
      <w:r w:rsidR="006C04C0" w:rsidRPr="006D3170">
        <w:rPr>
          <w:rFonts w:ascii="Arial" w:hAnsi="Arial" w:cs="Arial"/>
          <w:i/>
          <w:sz w:val="20"/>
          <w:szCs w:val="20"/>
          <w:lang w:val="en-US"/>
        </w:rPr>
        <w:t xml:space="preserve">operational </w:t>
      </w:r>
      <w:r w:rsidRPr="006D3170">
        <w:rPr>
          <w:rFonts w:ascii="Arial" w:hAnsi="Arial" w:cs="Arial"/>
          <w:i/>
          <w:sz w:val="20"/>
          <w:szCs w:val="20"/>
          <w:lang w:val="en-US"/>
        </w:rPr>
        <w:t xml:space="preserve">and official activity support </w:t>
      </w:r>
      <w:r w:rsidR="006C04C0" w:rsidRPr="006D3170">
        <w:rPr>
          <w:rFonts w:ascii="Arial" w:hAnsi="Arial" w:cs="Arial"/>
          <w:i/>
          <w:sz w:val="20"/>
          <w:szCs w:val="20"/>
          <w:lang w:val="en-US"/>
        </w:rPr>
        <w:t>of the Far East Institute of personnel development of t</w:t>
      </w:r>
      <w:r w:rsidRPr="006D3170">
        <w:rPr>
          <w:rFonts w:ascii="Arial" w:hAnsi="Arial" w:cs="Arial"/>
          <w:i/>
          <w:sz w:val="20"/>
          <w:szCs w:val="20"/>
          <w:lang w:val="en-US"/>
        </w:rPr>
        <w:t xml:space="preserve">he Federal Drug Control Service of the Russian </w:t>
      </w:r>
      <w:r w:rsidR="006C04C0" w:rsidRPr="006D3170">
        <w:rPr>
          <w:rFonts w:ascii="Arial" w:hAnsi="Arial" w:cs="Arial"/>
          <w:i/>
          <w:sz w:val="20"/>
          <w:szCs w:val="20"/>
          <w:lang w:val="en-US"/>
        </w:rPr>
        <w:t>Federation</w:t>
      </w:r>
      <w:r w:rsidRPr="006D3170">
        <w:rPr>
          <w:rFonts w:ascii="Arial" w:hAnsi="Arial" w:cs="Arial"/>
          <w:i/>
          <w:sz w:val="20"/>
          <w:szCs w:val="20"/>
          <w:lang w:val="en-US"/>
        </w:rPr>
        <w:t>,</w:t>
      </w:r>
      <w:r w:rsidRPr="006D3170">
        <w:rPr>
          <w:rFonts w:ascii="Arial" w:hAnsi="Arial" w:cs="Arial"/>
          <w:sz w:val="20"/>
          <w:szCs w:val="20"/>
          <w:lang w:val="en-US"/>
        </w:rPr>
        <w:t xml:space="preserve"> </w:t>
      </w:r>
      <w:r w:rsidR="006D3170" w:rsidRPr="006D3170">
        <w:rPr>
          <w:rFonts w:ascii="Arial" w:hAnsi="Arial" w:cs="Arial"/>
          <w:i/>
          <w:sz w:val="20"/>
          <w:szCs w:val="20"/>
          <w:lang w:val="en-US"/>
        </w:rPr>
        <w:t xml:space="preserve">Russian Federation, 680025 Khabarovsk, </w:t>
      </w:r>
      <w:r w:rsidR="006C04C0" w:rsidRPr="006D3170">
        <w:rPr>
          <w:rFonts w:ascii="Arial" w:hAnsi="Arial" w:cs="Arial"/>
          <w:i/>
          <w:sz w:val="20"/>
          <w:szCs w:val="20"/>
          <w:lang w:val="en-US"/>
        </w:rPr>
        <w:t>8 Mir Str.,</w:t>
      </w:r>
      <w:r w:rsidRPr="006D3170">
        <w:rPr>
          <w:rFonts w:ascii="Arial" w:hAnsi="Arial" w:cs="Arial"/>
          <w:i/>
          <w:sz w:val="20"/>
          <w:szCs w:val="20"/>
          <w:lang w:val="en-US"/>
        </w:rPr>
        <w:t xml:space="preserve"> </w:t>
      </w:r>
      <w:r w:rsidR="006D3170" w:rsidRPr="006D3170">
        <w:rPr>
          <w:rFonts w:ascii="Arial" w:hAnsi="Arial" w:cs="Arial"/>
          <w:i/>
          <w:sz w:val="20"/>
          <w:szCs w:val="20"/>
          <w:lang w:val="en-US"/>
        </w:rPr>
        <w:t>tel</w:t>
      </w:r>
      <w:r w:rsidR="006C04C0" w:rsidRPr="006D3170">
        <w:rPr>
          <w:rFonts w:ascii="Arial" w:hAnsi="Arial" w:cs="Arial"/>
          <w:i/>
          <w:sz w:val="20"/>
          <w:szCs w:val="20"/>
          <w:lang w:val="en-US"/>
        </w:rPr>
        <w:t>.</w:t>
      </w:r>
      <w:r w:rsidR="006D3170" w:rsidRPr="006D3170">
        <w:rPr>
          <w:rFonts w:ascii="Arial" w:hAnsi="Arial" w:cs="Arial"/>
          <w:i/>
          <w:sz w:val="20"/>
          <w:szCs w:val="20"/>
          <w:lang w:val="en-US"/>
        </w:rPr>
        <w:t>: 8701326598, fax: 87142511664;</w:t>
      </w:r>
      <w:r w:rsidRPr="006D3170">
        <w:rPr>
          <w:rFonts w:ascii="Arial" w:hAnsi="Arial" w:cs="Arial"/>
          <w:i/>
          <w:sz w:val="20"/>
          <w:szCs w:val="20"/>
          <w:lang w:val="en-US"/>
        </w:rPr>
        <w:t xml:space="preserve"> e-mail: </w:t>
      </w:r>
      <w:hyperlink r:id="rId20" w:history="1">
        <w:r w:rsidRPr="006D3170">
          <w:rPr>
            <w:rStyle w:val="a3"/>
            <w:rFonts w:ascii="Arial" w:hAnsi="Arial" w:cs="Arial"/>
            <w:i/>
            <w:sz w:val="20"/>
            <w:szCs w:val="20"/>
            <w:lang w:val="en-US"/>
          </w:rPr>
          <w:t>kim.dvui@mail.ru</w:t>
        </w:r>
      </w:hyperlink>
    </w:p>
    <w:p w14:paraId="1E67F42D" w14:textId="0BEE1C66" w:rsidR="00CB40E5" w:rsidRPr="006D3170" w:rsidRDefault="006C04C0" w:rsidP="00CB40E5">
      <w:pPr>
        <w:spacing w:line="230" w:lineRule="exact"/>
        <w:ind w:firstLine="400"/>
        <w:jc w:val="both"/>
        <w:rPr>
          <w:rStyle w:val="a3"/>
          <w:rFonts w:ascii="Arial" w:hAnsi="Arial" w:cs="Arial"/>
          <w:i/>
          <w:sz w:val="20"/>
          <w:szCs w:val="20"/>
          <w:lang w:val="en-US"/>
        </w:rPr>
      </w:pPr>
      <w:proofErr w:type="spellStart"/>
      <w:r w:rsidRPr="006D3170">
        <w:rPr>
          <w:rStyle w:val="8"/>
          <w:rFonts w:ascii="Arial" w:hAnsi="Arial" w:cs="Arial"/>
          <w:sz w:val="20"/>
          <w:szCs w:val="20"/>
        </w:rPr>
        <w:t>Fedorenko</w:t>
      </w:r>
      <w:proofErr w:type="spellEnd"/>
      <w:r w:rsidRPr="006D3170">
        <w:rPr>
          <w:rStyle w:val="8"/>
          <w:rFonts w:ascii="Arial" w:hAnsi="Arial" w:cs="Arial"/>
          <w:sz w:val="20"/>
          <w:szCs w:val="20"/>
        </w:rPr>
        <w:t xml:space="preserve"> Tatya</w:t>
      </w:r>
      <w:r w:rsidR="00CB40E5" w:rsidRPr="006D3170">
        <w:rPr>
          <w:rStyle w:val="8"/>
          <w:rFonts w:ascii="Arial" w:hAnsi="Arial" w:cs="Arial"/>
          <w:sz w:val="20"/>
          <w:szCs w:val="20"/>
        </w:rPr>
        <w:t xml:space="preserve">na </w:t>
      </w:r>
      <w:proofErr w:type="spellStart"/>
      <w:r w:rsidR="00CB40E5" w:rsidRPr="006D3170">
        <w:rPr>
          <w:rStyle w:val="8"/>
          <w:rFonts w:ascii="Arial" w:hAnsi="Arial" w:cs="Arial"/>
          <w:sz w:val="20"/>
          <w:szCs w:val="20"/>
        </w:rPr>
        <w:t>Anatol</w:t>
      </w:r>
      <w:r w:rsidRPr="006D3170">
        <w:rPr>
          <w:rStyle w:val="8"/>
          <w:rFonts w:ascii="Arial" w:hAnsi="Arial" w:cs="Arial"/>
          <w:sz w:val="20"/>
          <w:szCs w:val="20"/>
        </w:rPr>
        <w:t>y</w:t>
      </w:r>
      <w:r w:rsidR="00CB40E5" w:rsidRPr="006D3170">
        <w:rPr>
          <w:rStyle w:val="8"/>
          <w:rFonts w:ascii="Arial" w:hAnsi="Arial" w:cs="Arial"/>
          <w:sz w:val="20"/>
          <w:szCs w:val="20"/>
        </w:rPr>
        <w:t>evna</w:t>
      </w:r>
      <w:proofErr w:type="spellEnd"/>
      <w:r w:rsidR="00CB40E5" w:rsidRPr="006D3170">
        <w:rPr>
          <w:rStyle w:val="80"/>
          <w:rFonts w:ascii="Arial" w:hAnsi="Arial" w:cs="Arial"/>
          <w:i/>
          <w:sz w:val="20"/>
          <w:szCs w:val="20"/>
        </w:rPr>
        <w:t xml:space="preserve"> </w:t>
      </w:r>
      <w:r w:rsidR="00B20B1A" w:rsidRPr="006D3170">
        <w:rPr>
          <w:rFonts w:ascii="Arial" w:hAnsi="Arial" w:cs="Arial"/>
          <w:i/>
          <w:sz w:val="20"/>
          <w:szCs w:val="20"/>
          <w:lang w:val="en-US"/>
        </w:rPr>
        <w:t>–</w:t>
      </w:r>
      <w:r w:rsidR="00CB40E5" w:rsidRPr="006D3170">
        <w:rPr>
          <w:rFonts w:ascii="Arial" w:hAnsi="Arial" w:cs="Arial"/>
          <w:i/>
          <w:sz w:val="20"/>
          <w:szCs w:val="20"/>
          <w:lang w:val="en-US"/>
        </w:rPr>
        <w:t xml:space="preserve"> Head of Administration Department of State antidrug committee </w:t>
      </w:r>
      <w:r w:rsidRPr="006D3170">
        <w:rPr>
          <w:rFonts w:ascii="Arial" w:hAnsi="Arial" w:cs="Arial"/>
          <w:i/>
          <w:sz w:val="20"/>
          <w:szCs w:val="20"/>
          <w:lang w:val="en-US"/>
        </w:rPr>
        <w:t>of</w:t>
      </w:r>
      <w:r w:rsidR="00CB40E5" w:rsidRPr="006D3170">
        <w:rPr>
          <w:rFonts w:ascii="Arial" w:hAnsi="Arial" w:cs="Arial"/>
          <w:i/>
          <w:sz w:val="20"/>
          <w:szCs w:val="20"/>
          <w:lang w:val="en-US"/>
        </w:rPr>
        <w:t xml:space="preserve"> the Far Eastern Federal District, </w:t>
      </w:r>
      <w:r w:rsidR="006D3170" w:rsidRPr="006D3170">
        <w:rPr>
          <w:rFonts w:ascii="Arial" w:hAnsi="Arial" w:cs="Arial"/>
          <w:i/>
          <w:sz w:val="20"/>
          <w:szCs w:val="20"/>
          <w:lang w:val="en-US"/>
        </w:rPr>
        <w:t>Russian Federation</w:t>
      </w:r>
      <w:r w:rsidR="006D3170">
        <w:rPr>
          <w:rFonts w:ascii="Arial" w:hAnsi="Arial" w:cs="Arial"/>
          <w:i/>
          <w:sz w:val="20"/>
          <w:szCs w:val="20"/>
          <w:lang w:val="en-US"/>
        </w:rPr>
        <w:t xml:space="preserve">, 680025 Khabarovsk, 99 </w:t>
      </w:r>
      <w:proofErr w:type="spellStart"/>
      <w:r w:rsidR="006D3170">
        <w:rPr>
          <w:rFonts w:ascii="Arial" w:hAnsi="Arial" w:cs="Arial"/>
          <w:i/>
          <w:sz w:val="20"/>
          <w:szCs w:val="20"/>
          <w:lang w:val="en-US"/>
        </w:rPr>
        <w:t>Druzhba</w:t>
      </w:r>
      <w:proofErr w:type="spellEnd"/>
      <w:r w:rsidR="006D3170">
        <w:rPr>
          <w:rFonts w:ascii="Arial" w:hAnsi="Arial" w:cs="Arial"/>
          <w:i/>
          <w:sz w:val="20"/>
          <w:szCs w:val="20"/>
          <w:lang w:val="en-US"/>
        </w:rPr>
        <w:t xml:space="preserve"> Str., </w:t>
      </w:r>
      <w:r w:rsidR="006D3170" w:rsidRPr="006D3170">
        <w:rPr>
          <w:rFonts w:ascii="Arial" w:hAnsi="Arial" w:cs="Arial"/>
          <w:i/>
          <w:sz w:val="20"/>
          <w:szCs w:val="20"/>
          <w:lang w:val="en-US"/>
        </w:rPr>
        <w:t xml:space="preserve">tel.: 870355555555; </w:t>
      </w:r>
      <w:r w:rsidR="00CB40E5" w:rsidRPr="006D3170">
        <w:rPr>
          <w:rFonts w:ascii="Arial" w:hAnsi="Arial" w:cs="Arial"/>
          <w:i/>
          <w:sz w:val="20"/>
          <w:szCs w:val="20"/>
          <w:lang w:val="en-US"/>
        </w:rPr>
        <w:t xml:space="preserve">e-mail: </w:t>
      </w:r>
      <w:hyperlink r:id="rId21" w:history="1">
        <w:r w:rsidR="00CB40E5" w:rsidRPr="006D3170">
          <w:rPr>
            <w:rStyle w:val="a3"/>
            <w:rFonts w:ascii="Arial" w:hAnsi="Arial" w:cs="Arial"/>
            <w:i/>
            <w:sz w:val="20"/>
            <w:szCs w:val="20"/>
            <w:lang w:val="en-US"/>
          </w:rPr>
          <w:t>kim.dvui@mail.ru</w:t>
        </w:r>
      </w:hyperlink>
    </w:p>
    <w:p w14:paraId="150F2F3A" w14:textId="77777777" w:rsidR="00CB40E5" w:rsidRPr="00D23494" w:rsidRDefault="00CB40E5" w:rsidP="00CB40E5">
      <w:pPr>
        <w:ind w:firstLine="567"/>
        <w:jc w:val="both"/>
        <w:rPr>
          <w:rStyle w:val="a8"/>
          <w:rFonts w:ascii="Arial" w:hAnsi="Arial" w:cs="Arial"/>
          <w:sz w:val="20"/>
          <w:szCs w:val="20"/>
          <w:highlight w:val="cyan"/>
          <w:lang w:val="kk-KZ"/>
        </w:rPr>
      </w:pPr>
    </w:p>
    <w:p w14:paraId="651715E3" w14:textId="77777777" w:rsidR="00FB77D5" w:rsidRPr="00D23494" w:rsidRDefault="00FB77D5">
      <w:pPr>
        <w:spacing w:line="226" w:lineRule="exact"/>
        <w:ind w:firstLine="400"/>
        <w:jc w:val="both"/>
        <w:rPr>
          <w:rFonts w:ascii="Arial" w:hAnsi="Arial" w:cs="Arial"/>
          <w:i/>
          <w:sz w:val="20"/>
          <w:szCs w:val="20"/>
          <w:lang w:val="kk-KZ"/>
        </w:rPr>
      </w:pPr>
    </w:p>
    <w:sectPr w:rsidR="00FB77D5" w:rsidRPr="00D23494" w:rsidSect="0010378C">
      <w:footerReference w:type="even" r:id="rId22"/>
      <w:footerReference w:type="default" r:id="rId23"/>
      <w:headerReference w:type="first" r:id="rId24"/>
      <w:footerReference w:type="first" r:id="rId25"/>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2F9D1" w14:textId="77777777" w:rsidR="007C3F75" w:rsidRDefault="007C3F75">
      <w:r>
        <w:separator/>
      </w:r>
    </w:p>
  </w:endnote>
  <w:endnote w:type="continuationSeparator" w:id="0">
    <w:p w14:paraId="23EDB073" w14:textId="77777777" w:rsidR="007C3F75" w:rsidRDefault="007C3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3EA7C" w14:textId="77777777" w:rsidR="003557B5" w:rsidRDefault="00F340AF">
    <w:pPr>
      <w:rPr>
        <w:sz w:val="2"/>
        <w:szCs w:val="2"/>
      </w:rPr>
    </w:pPr>
    <w:r>
      <w:rPr>
        <w:noProof/>
      </w:rPr>
      <w:pict w14:anchorId="656F5BED">
        <v:shapetype id="_x0000_t202" coordsize="21600,21600" o:spt="202" path="m,l,21600r21600,l21600,xe">
          <v:stroke joinstyle="miter"/>
          <v:path gradientshapeok="t" o:connecttype="rect"/>
        </v:shapetype>
        <v:shape id="Поле 4" o:spid="_x0000_s2052" type="#_x0000_t202" style="position:absolute;margin-left:528.95pt;margin-top:785.95pt;width:9.35pt;height:8.4pt;z-index:-2516572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y7twIAAKYFAAAOAAAAZHJzL2Uyb0RvYy54bWysVN1umzAUvp+0d7B8T4GMEEAlVRvCNKn7&#10;kbo9gAMmWAMb2W6gm/Yse4pdTdoz5JF2bELStDfTNi6sg338nZ/v87m8GtoG7ahUTPAU+xceRpQX&#10;omR8m+JPH3MnwkhpwkvSCE5T/EAVvlq+fHHZdwmdiVo0JZUIQLhK+i7FtdZd4rqqqGlL1IXoKIfD&#10;SsiWaPiVW7eUpAf0tnFnnhe6vZBlJ0VBlYLdbDzES4tfVbTQ76tKUY2aFENu2q7SrhuzustLkmwl&#10;6WpWHNIgf5FFSxiHoEeojGiC7iV7BtWyQgolKn1RiNYVVcUKamuAanzvSTV3NemorQWao7pjm9T/&#10;gy3e7T5IxMoUBxhx0gJF++/7X/uf+x8oMN3pO5WA010Hbnq4EQOwbCtV3a0oPivExaomfEuvpRR9&#10;TUkJ2fnmpvvo6oijDMimfytKCEPutbBAQyVb0zpoBgJ0YOnhyAwdNCpMSD9aBHOMCjjyvTCMLHMu&#10;SabLnVT6NRUtMkaKJRBvwcnuVmmTDEkmFxOLi5w1jSW/4Wcb4DjuQGi4as5MEpbLr7EXr6N1FDjB&#10;LFw7gZdlznW+Cpww9xfz7FW2WmX+NxPXD5KalSXlJsykKz/4M94OCh8VcVSWEg0rDZxJScntZtVI&#10;tCOg69x+tuVwcnJzz9OwTYBanpTkzwLvZhY7eRgtnCAP5k688CLH8+ObOPSCOMjy85JuGaf/XhLq&#10;UxzPZ/NRS6ekn9Tm2e95bSRpmYbJ0bA2xdHRiSRGgWteWmo1Yc1oP2qFSf/UCqB7Itrq1Uh0FKse&#10;NgOgGBFvRPkAypUClAXyhHEHRi3kF4x6GB0p5jDbMGrecNC+mTKTISdjMxmEF3AxxRqj0VzpcRrd&#10;d5Jta8CdXtc1vI+cWe2ecji8KhgGtoTD4DLT5vG/9TqN1+VvAAAA//8DAFBLAwQUAAYACAAAACEA&#10;Y0TkvN4AAAAPAQAADwAAAGRycy9kb3ducmV2LnhtbEyPzU7DMBCE70i8g7VI3KhdpCYhxKlQJS7c&#10;KAiJmxtv4wj/RLabJm/P5gS3md3R7LfNfnaWTRjTELyE7UYAQ98FPfhewufH60MFLGXltbLBo4QF&#10;E+zb25tG1Tpc/TtOx9wzKvGpVhJMzmPNeeoMOpU2YURPu3OITmWysec6qiuVO8sfhSi4U4OnC0aN&#10;eDDY/RwvTkI5fwUcEx7w+zx10QxLZd8WKe/v5pdnYBnn/BeGFZ/QoSWmU7h4nZglL3blE2VJ7cot&#10;qTUjyqIAdlpnVVUCbxv+/4/2FwAA//8DAFBLAQItABQABgAIAAAAIQC2gziS/gAAAOEBAAATAAAA&#10;AAAAAAAAAAAAAAAAAABbQ29udGVudF9UeXBlc10ueG1sUEsBAi0AFAAGAAgAAAAhADj9If/WAAAA&#10;lAEAAAsAAAAAAAAAAAAAAAAALwEAAF9yZWxzLy5yZWxzUEsBAi0AFAAGAAgAAAAhAF6XfLu3AgAA&#10;pgUAAA4AAAAAAAAAAAAAAAAALgIAAGRycy9lMm9Eb2MueG1sUEsBAi0AFAAGAAgAAAAhAGNE5Lze&#10;AAAADwEAAA8AAAAAAAAAAAAAAAAAEQUAAGRycy9kb3ducmV2LnhtbFBLBQYAAAAABAAEAPMAAAAc&#10;BgAAAAA=&#10;" filled="f" stroked="f">
          <v:textbox style="mso-fit-shape-to-text:t" inset="0,0,0,0">
            <w:txbxContent>
              <w:p w14:paraId="66C7ED6F" w14:textId="77777777" w:rsidR="003557B5" w:rsidRDefault="00715236">
                <w:r>
                  <w:rPr>
                    <w:rStyle w:val="a4"/>
                    <w:lang w:val="en-US"/>
                  </w:rPr>
                  <w:t>21</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BD3CB" w14:textId="77777777" w:rsidR="003557B5" w:rsidRDefault="00F340AF">
    <w:pPr>
      <w:rPr>
        <w:sz w:val="2"/>
        <w:szCs w:val="2"/>
      </w:rPr>
    </w:pPr>
    <w:r>
      <w:rPr>
        <w:noProof/>
      </w:rPr>
      <w:pict w14:anchorId="7C2676AD">
        <v:shapetype id="_x0000_t202" coordsize="21600,21600" o:spt="202" path="m,l,21600r21600,l21600,xe">
          <v:stroke joinstyle="miter"/>
          <v:path gradientshapeok="t" o:connecttype="rect"/>
        </v:shapetype>
        <v:shape id="Поле 3" o:spid="_x0000_s2051" type="#_x0000_t202" style="position:absolute;margin-left:61.8pt;margin-top:785.15pt;width:5.45pt;height:13.8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YMqugIAAKwFAAAOAAAAZHJzL2Uyb0RvYy54bWysVEtu2zAQ3RfoHQjuFX0iK5YQOUgsqyiQ&#10;foC0B6AlyiIqkQLJWEqLnKWn6KpAz+AjdUhZdpxsirZaECNy+ObNzONcXg1tg7ZUKiZ4iv0zDyPK&#10;C1Eyvknx50+5M8dIacJL0ghOU/xAFb5avH512XcJDUQtmpJKBCBcJX2X4lrrLnFdVdS0JepMdJTD&#10;YSVkSzT8yo1bStIDetu4gedFbi9k2UlRUKVgNxsP8cLiVxUt9IeqUlSjJsXATdtV2nVtVndxSZKN&#10;JF3Nij0N8hcsWsI4BD1AZUQTdC/ZC6iWFVIoUemzQrSuqCpWUJsDZON7z7K5q0lHbS5QHNUdyqT+&#10;H2zxfvtRIlam+BwjTlpo0e777tfu5+4HOjfV6TuVgNNdB256uBEDdNlmqrpbUXxRiItlTfiGXksp&#10;+pqSEtj55qb75OqIowzIun8nSghD7rWwQEMlW1M6KAYCdOjSw6EzdNCogM0oDvwZRgWc+BezILKN&#10;c0ky3e2k0m+oaJExUiyh7xabbG+VNlxIMrmYUFzkrGls7xt+sgGO4w5EhqvmzHCwrfwWe/FqvpqH&#10;ThhEKyf0ssy5zpehE+VAKjvPlsvMfzRx/TCpWVlSbsJMsvLDP2vbXuCjIA7CUqJhpYEzlJTcrJeN&#10;RFsCss7tZysOJ0c395SGLQLk8iwlPwi9myB28mh+4YR5OHPiC2/ueH58E0deGIdZfprSLeP031NC&#10;fYrjWTAbpXQk/Sw3z34vcyNJyzQMjoa1KZ4fnEhiBLjipW2tJqwZ7SelMPSPpYB2T422cjUKHbWq&#10;h/Vg34XVspHyWpQPoF8pQGAgUhh6YNRCfsWohwGSYg4TDqPmLYcXYGbNZMjJWE8G4QVcTLHGaDSX&#10;epxJ951kmxpwpzd2Da8kZ1bCRw77twUjwWayH19m5jz9t17HIbv4DQAA//8DAFBLAwQUAAYACAAA&#10;ACEALqQyNt8AAAANAQAADwAAAGRycy9kb3ducmV2LnhtbEyPzU7DMBCE70i8g7VI3KhDQ5s2jVOh&#10;Sly4URASNzfexlH9E9lumrw9mxPcdnZHs99U+9EaNmCInXcCnhcZMHSNV51rBXx9vj1tgMUknZLG&#10;OxQwYYR9fX9XyVL5m/vA4ZhaRiEullKATqkvOY+NRivjwvfo6Hb2wcpEMrRcBXmjcGv4MsvW3MrO&#10;0QctezxobC7HqxVQjN8e+4gH/DkPTdDdtDHvkxCPD+PrDljCMf2ZYcYndKiJ6eSvTkVmSC/zNVlp&#10;WBVZDmy25C8rYKd5tS22wOuK/29R/wIAAP//AwBQSwECLQAUAAYACAAAACEAtoM4kv4AAADhAQAA&#10;EwAAAAAAAAAAAAAAAAAAAAAAW0NvbnRlbnRfVHlwZXNdLnhtbFBLAQItABQABgAIAAAAIQA4/SH/&#10;1gAAAJQBAAALAAAAAAAAAAAAAAAAAC8BAABfcmVscy8ucmVsc1BLAQItABQABgAIAAAAIQD0KYMq&#10;ugIAAKwFAAAOAAAAAAAAAAAAAAAAAC4CAABkcnMvZTJvRG9jLnhtbFBLAQItABQABgAIAAAAIQAu&#10;pDI23wAAAA0BAAAPAAAAAAAAAAAAAAAAABQFAABkcnMvZG93bnJldi54bWxQSwUGAAAAAAQABADz&#10;AAAAIAYAAAAA&#10;" filled="f" stroked="f">
          <v:textbox style="mso-fit-shape-to-text:t" inset="0,0,0,0">
            <w:txbxContent>
              <w:p w14:paraId="7AEB9B53" w14:textId="77777777" w:rsidR="003557B5" w:rsidRDefault="00F340AF"/>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DE92E" w14:textId="77777777" w:rsidR="003557B5" w:rsidRDefault="00F340AF">
    <w:pPr>
      <w:rPr>
        <w:sz w:val="2"/>
        <w:szCs w:val="2"/>
      </w:rPr>
    </w:pPr>
    <w:r>
      <w:rPr>
        <w:noProof/>
      </w:rPr>
      <w:pict w14:anchorId="253F0B19">
        <v:shapetype id="_x0000_t202" coordsize="21600,21600" o:spt="202" path="m,l,21600r21600,l21600,xe">
          <v:stroke joinstyle="miter"/>
          <v:path gradientshapeok="t" o:connecttype="rect"/>
        </v:shapetype>
        <v:shape id="Поле 1" o:spid="_x0000_s2049" type="#_x0000_t202" style="position:absolute;margin-left:57.7pt;margin-top:783.95pt;width:4.55pt;height:8.15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buAIAAKwFAAAOAAAAZHJzL2Uyb0RvYy54bWysVF1unDAQfq/UO1h+J8AGdgGFjZJlqSql&#10;P1LaA3jBLFbBRrazkFY9S0/Rp0o9wx6pY7NsNokqVW15QGN7/Hm+mW/m4nJoG7SjUjHBU+yfeRhR&#10;XoiS8W2KP37InQgjpQkvSSM4TfE9Vfhy+fLFRd8ldCZq0ZRUIgDhKum7FNdad4nrqqKmLVFnoqMc&#10;DishW6JhKbduKUkP6G3jzjxv7vZClp0UBVUKdrPxEC8tflXRQr+rKkU1alIMsWn7l/a/MX93eUGS&#10;rSRdzYpDGOQvomgJ4/DoESojmqA7yZ5BtayQQolKnxWidUVVsYJaDsDG956wua1JRy0XSI7qjmlS&#10;/w+2eLt7LxEroXYYcdJCifbf9j/3P/bfkW+y03cqAafbDtz0cC0G42mYqu5GFJ8U4mJVE76lV1KK&#10;vqakhOjsTffk6oijDMimfyNKeIbcaWGBhkq2BhCSgQAdqnR/rAwdNCpgM1wsohCjAk587zz0QhOa&#10;S5LpbieVfkVFi4yRYgl1t9hkd6P06Dq5mKe4yFnT2No3/NEGYI478DJcNWcmBlvKL7EXr6N1FDjB&#10;bL52Ai/LnKt8FTjz3F+E2Xm2WmX+V/OuHyQ1K0vKzTOTrPzgz8p2EPgoiKOwlGhYaeBMSEpuN6tG&#10;oh0BWef2OyTkxM19HIbNF3B5QsmfBd71LHbyebRwgjwInXjhRY7nx9fx3AviIMsfU7phnP47JdSn&#10;OA5n4Sil33Lz7PecG0lapmFwNKxNcXR0IokR4JqXtrSasGa0T1Jhwn9IBZR7KrSVq1HoqFU9bAbb&#10;F+dTF2xEeQ/6lQIEBiKFoQdGLeRnjHoYICnmMOEwal5z6AAzayZDTsZmMggv4GKKNUajudLjTLrr&#10;JNvWgDv12BV0Sc6shE07jTFA/GYBI8EyOYwvM3NO19brYcgufwEAAP//AwBQSwMEFAAGAAgAAAAh&#10;AM+jqfHfAAAADQEAAA8AAABkcnMvZG93bnJldi54bWxMj8FugzAQRO+V+g/WRuqtMUGQUIqJqki9&#10;9NY0qtSbgzeAYq+R7RD4+5pTe9vZHc2+qfaT0WxE53tLAjbrBBhSY1VPrYDT1/tzAcwHSUpqSyhg&#10;Rg/7+vGhkqWyd/rE8RhaFkPIl1JAF8JQcu6bDo30azsgxdvFOiNDlK7lysl7DDeap0my5Ub2FD90&#10;csBDh831eDMCdtO3xcHjAX8uY+O6fi70xyzE02p6ewUWcAp/ZljwIzrUkelsb6Q801Fv8ixa45Bv&#10;dy/AFkua5cDOy6rIUuB1xf+3qH8BAAD//wMAUEsBAi0AFAAGAAgAAAAhALaDOJL+AAAA4QEAABMA&#10;AAAAAAAAAAAAAAAAAAAAAFtDb250ZW50X1R5cGVzXS54bWxQSwECLQAUAAYACAAAACEAOP0h/9YA&#10;AACUAQAACwAAAAAAAAAAAAAAAAAvAQAAX3JlbHMvLnJlbHNQSwECLQAUAAYACAAAACEAv3ayW7gC&#10;AACsBQAADgAAAAAAAAAAAAAAAAAuAgAAZHJzL2Uyb0RvYy54bWxQSwECLQAUAAYACAAAACEAz6Op&#10;8d8AAAANAQAADwAAAAAAAAAAAAAAAAASBQAAZHJzL2Rvd25yZXYueG1sUEsFBgAAAAAEAAQA8wAA&#10;AB4GAAAAAA==&#10;" filled="f" stroked="f">
          <v:textbox style="mso-fit-shape-to-text:t" inset="0,0,0,0">
            <w:txbxContent>
              <w:p w14:paraId="6E317DB4" w14:textId="77777777" w:rsidR="003557B5" w:rsidRDefault="00715236">
                <w:r>
                  <w:rPr>
                    <w:rStyle w:val="a4"/>
                  </w:rPr>
                  <w:t>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DD1DB" w14:textId="77777777" w:rsidR="007C3F75" w:rsidRDefault="007C3F75">
      <w:r>
        <w:separator/>
      </w:r>
    </w:p>
  </w:footnote>
  <w:footnote w:type="continuationSeparator" w:id="0">
    <w:p w14:paraId="00318473" w14:textId="77777777" w:rsidR="007C3F75" w:rsidRDefault="007C3F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23075" w14:textId="77777777" w:rsidR="003557B5" w:rsidRDefault="00F340AF">
    <w:pPr>
      <w:rPr>
        <w:sz w:val="2"/>
        <w:szCs w:val="2"/>
      </w:rPr>
    </w:pPr>
    <w:r>
      <w:rPr>
        <w:noProof/>
      </w:rPr>
      <w:pict w14:anchorId="6AA3B40B">
        <v:shapetype id="_x0000_t202" coordsize="21600,21600" o:spt="202" path="m,l,21600r21600,l21600,xe">
          <v:stroke joinstyle="miter"/>
          <v:path gradientshapeok="t" o:connecttype="rect"/>
        </v:shapetype>
        <v:shape id="Поле 2" o:spid="_x0000_s2050" type="#_x0000_t202" style="position:absolute;margin-left:54.35pt;margin-top:49.8pt;width:474.95pt;height:9.1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zsvAIAAK4FAAAOAAAAZHJzL2Uyb0RvYy54bWysVEtu2zAQ3RfoHQjuFX0iyZYQOUgsqyiQ&#10;foC0B6AlyiIqkQLJWE6LnKWn6KpAz+AjdUhZdj6boq0WxIgcvpk38zgXl7uuRVsqFRM8w/6ZhxHl&#10;pagY32T486fCmWOkNOEVaQWnGb6nCl8uXr+6GPqUBqIRbUUlAhCu0qHPcKN1n7quKhvaEXUmesrh&#10;sBayIxp+5catJBkAvWvdwPNidxCy6qUoqVKwm4+HeGHx65qW+kNdK6pRm2HITdtV2nVtVndxQdKN&#10;JH3DykMa5C+y6AjjEPQIlRNN0J1kL6A6VkqhRK3PStG5oq5ZSS0HYON7z9jcNqSnlgsUR/XHMqn/&#10;B1u+336UiFUZDjDipIMW7b/vf+1/7n+gwFRn6FUKTrc9uOndtdhBly1T1d+I8otCXCwbwjf0Skox&#10;NJRUkJ1vbrqPro44yoCsh3eigjDkTgsLtKtlZ0oHxUCADl26P3aG7jQqYTP2zv15HGFUwpnvR9HM&#10;ts4l6XS7l0q/oaJDxsiwhM5bdLK9UdpkQ9LJxQTjomBta7vf8icb4DjuQGy4as5MFraZ3xIvWc1X&#10;89AJg3jlhF6eO1fFMnTiwp9F+Xm+XOb+g4nrh2nDqopyE2YSlh/+WeMOEh8lcZSWEi2rDJxJScnN&#10;etlKtCUg7MJ+tuZwcnJzn6ZhiwBcnlHyg9C7DhKniOczJyzCyElm3tzx/OQ6ib0wCfPiKaUbxum/&#10;U0JDhpMoiEYxnZJ+xs2z30tuJO2YhtHRsi7D86MTSY0EV7yyrdWEtaP9qBQm/VMpoN1To61gjUZH&#10;terdend4GQBmxLwW1T0oWAoQGMgUxh4YjZBfMRpghGSYw4zDqH3L4Q2YaTMZcjLWk0F4CRczrDEa&#10;zaUep9JdL9mmAdzplV3BOymYlfAph8PrgqFgmRwGmJk6j/+t12nMLn4DAAD//wMAUEsDBBQABgAI&#10;AAAAIQCIHtEw3AAAAAsBAAAPAAAAZHJzL2Rvd25yZXYueG1sTI/NTsMwEITvSLyDtUjcqF0kGjfE&#10;qVAlLtwoCImbG2/jCP9Etpsmb8/2BLcZ7afZmWY3e8cmTHmIQcF6JYBh6KIZQq/g8+P1QQLLRQej&#10;XQyoYMEMu/b2ptG1iZfwjtOh9IxCQq61AlvKWHOeO4te51UcMdDtFJPXhWzquUn6QuHe8UchNtzr&#10;IdAHq0fcW+x+DmevoJq/Io4Z9/h9mrpkh0W6t0Wp+7v55RlYwbn8wXCtT9WhpU7HeA4mM0deyIpQ&#10;BdvtBtgVEE+S1JHUupLA24b/39D+AgAA//8DAFBLAQItABQABgAIAAAAIQC2gziS/gAAAOEBAAAT&#10;AAAAAAAAAAAAAAAAAAAAAABbQ29udGVudF9UeXBlc10ueG1sUEsBAi0AFAAGAAgAAAAhADj9If/W&#10;AAAAlAEAAAsAAAAAAAAAAAAAAAAALwEAAF9yZWxzLy5yZWxzUEsBAi0AFAAGAAgAAAAhAM50zOy8&#10;AgAArgUAAA4AAAAAAAAAAAAAAAAALgIAAGRycy9lMm9Eb2MueG1sUEsBAi0AFAAGAAgAAAAhAIge&#10;0TDcAAAACwEAAA8AAAAAAAAAAAAAAAAAFgUAAGRycy9kb3ducmV2LnhtbFBLBQYAAAAABAAEAPMA&#10;AAAfBgAAAAA=&#10;" filled="f" stroked="f">
          <v:textbox style="mso-fit-shape-to-text:t" inset="0,0,0,0">
            <w:txbxContent>
              <w:p w14:paraId="51784DD8" w14:textId="77777777" w:rsidR="003557B5" w:rsidRDefault="00F340AF"/>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86647"/>
    <w:multiLevelType w:val="hybridMultilevel"/>
    <w:tmpl w:val="7F4062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949113F"/>
    <w:multiLevelType w:val="hybridMultilevel"/>
    <w:tmpl w:val="2FFC537C"/>
    <w:lvl w:ilvl="0" w:tplc="0DAA73E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507FB7"/>
    <w:multiLevelType w:val="hybridMultilevel"/>
    <w:tmpl w:val="1AE8B964"/>
    <w:lvl w:ilvl="0" w:tplc="BE4E61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B43E36"/>
    <w:multiLevelType w:val="hybridMultilevel"/>
    <w:tmpl w:val="D91C96BE"/>
    <w:lvl w:ilvl="0" w:tplc="1A4646B0">
      <w:start w:val="1"/>
      <w:numFmt w:val="bullet"/>
      <w:lvlText w:val=""/>
      <w:lvlJc w:val="left"/>
      <w:pPr>
        <w:ind w:left="125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45019"/>
    <w:multiLevelType w:val="hybridMultilevel"/>
    <w:tmpl w:val="165C25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C574CAE"/>
    <w:multiLevelType w:val="hybridMultilevel"/>
    <w:tmpl w:val="CF9E5ABC"/>
    <w:lvl w:ilvl="0" w:tplc="1A4646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2C7496B"/>
    <w:multiLevelType w:val="multilevel"/>
    <w:tmpl w:val="62C7496B"/>
    <w:lvl w:ilvl="0">
      <w:start w:val="1"/>
      <w:numFmt w:val="decimal"/>
      <w:lvlText w:val="%1."/>
      <w:lvlJc w:val="left"/>
      <w:pPr>
        <w:ind w:left="720" w:hanging="360"/>
      </w:pPr>
      <w:rPr>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BC86F2B"/>
    <w:multiLevelType w:val="hybridMultilevel"/>
    <w:tmpl w:val="8C38DED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4"/>
  </w:num>
  <w:num w:numId="3">
    <w:abstractNumId w:val="0"/>
  </w:num>
  <w:num w:numId="4">
    <w:abstractNumId w:val="3"/>
  </w:num>
  <w:num w:numId="5">
    <w:abstractNumId w:val="5"/>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85288"/>
    <w:rsid w:val="00017870"/>
    <w:rsid w:val="0004034B"/>
    <w:rsid w:val="00077369"/>
    <w:rsid w:val="000C7AB2"/>
    <w:rsid w:val="000E0431"/>
    <w:rsid w:val="000E0A07"/>
    <w:rsid w:val="0010378C"/>
    <w:rsid w:val="001305CE"/>
    <w:rsid w:val="001B6337"/>
    <w:rsid w:val="001D25B7"/>
    <w:rsid w:val="001F4122"/>
    <w:rsid w:val="00254985"/>
    <w:rsid w:val="00272AB7"/>
    <w:rsid w:val="002C3666"/>
    <w:rsid w:val="002D1B03"/>
    <w:rsid w:val="002F53AB"/>
    <w:rsid w:val="00350C2F"/>
    <w:rsid w:val="00371CC0"/>
    <w:rsid w:val="003A4472"/>
    <w:rsid w:val="003C2669"/>
    <w:rsid w:val="003D6088"/>
    <w:rsid w:val="003F1457"/>
    <w:rsid w:val="00415E32"/>
    <w:rsid w:val="0042372B"/>
    <w:rsid w:val="00472EF8"/>
    <w:rsid w:val="00482493"/>
    <w:rsid w:val="0048548D"/>
    <w:rsid w:val="004C2D55"/>
    <w:rsid w:val="004F21EA"/>
    <w:rsid w:val="0050348A"/>
    <w:rsid w:val="00503BC3"/>
    <w:rsid w:val="00512631"/>
    <w:rsid w:val="00536075"/>
    <w:rsid w:val="00563565"/>
    <w:rsid w:val="00567267"/>
    <w:rsid w:val="00613380"/>
    <w:rsid w:val="00640B9E"/>
    <w:rsid w:val="00652FF9"/>
    <w:rsid w:val="006822E5"/>
    <w:rsid w:val="006A3A51"/>
    <w:rsid w:val="006B046C"/>
    <w:rsid w:val="006C04C0"/>
    <w:rsid w:val="006C1D05"/>
    <w:rsid w:val="006C2611"/>
    <w:rsid w:val="006D3170"/>
    <w:rsid w:val="006D4E52"/>
    <w:rsid w:val="006E5896"/>
    <w:rsid w:val="006F6469"/>
    <w:rsid w:val="00715236"/>
    <w:rsid w:val="00736732"/>
    <w:rsid w:val="007368A3"/>
    <w:rsid w:val="00737A83"/>
    <w:rsid w:val="00763FFF"/>
    <w:rsid w:val="00783928"/>
    <w:rsid w:val="00796926"/>
    <w:rsid w:val="007B5A8E"/>
    <w:rsid w:val="007B6FE3"/>
    <w:rsid w:val="007C3F75"/>
    <w:rsid w:val="00822191"/>
    <w:rsid w:val="00846767"/>
    <w:rsid w:val="008673E8"/>
    <w:rsid w:val="00873702"/>
    <w:rsid w:val="00880522"/>
    <w:rsid w:val="00892054"/>
    <w:rsid w:val="00893169"/>
    <w:rsid w:val="008A4F86"/>
    <w:rsid w:val="008C1425"/>
    <w:rsid w:val="008C3CD1"/>
    <w:rsid w:val="008C753B"/>
    <w:rsid w:val="008C7A12"/>
    <w:rsid w:val="008F6BD4"/>
    <w:rsid w:val="00905ECB"/>
    <w:rsid w:val="00906C56"/>
    <w:rsid w:val="00924305"/>
    <w:rsid w:val="00932B0E"/>
    <w:rsid w:val="00943642"/>
    <w:rsid w:val="00974241"/>
    <w:rsid w:val="00987DB7"/>
    <w:rsid w:val="009C5E0F"/>
    <w:rsid w:val="009D1929"/>
    <w:rsid w:val="00A11CC0"/>
    <w:rsid w:val="00AB0696"/>
    <w:rsid w:val="00AB6A74"/>
    <w:rsid w:val="00B20B1A"/>
    <w:rsid w:val="00B36BC4"/>
    <w:rsid w:val="00B73E06"/>
    <w:rsid w:val="00B756FC"/>
    <w:rsid w:val="00B82BC5"/>
    <w:rsid w:val="00B85288"/>
    <w:rsid w:val="00BC543C"/>
    <w:rsid w:val="00C12457"/>
    <w:rsid w:val="00C71EBF"/>
    <w:rsid w:val="00C77FEA"/>
    <w:rsid w:val="00C82E44"/>
    <w:rsid w:val="00C841BE"/>
    <w:rsid w:val="00CB40E5"/>
    <w:rsid w:val="00CD35FA"/>
    <w:rsid w:val="00CD4FBD"/>
    <w:rsid w:val="00CF1770"/>
    <w:rsid w:val="00CF2756"/>
    <w:rsid w:val="00D002CC"/>
    <w:rsid w:val="00D0116C"/>
    <w:rsid w:val="00D05DC8"/>
    <w:rsid w:val="00D23494"/>
    <w:rsid w:val="00D52FB8"/>
    <w:rsid w:val="00D60CE5"/>
    <w:rsid w:val="00DA2E17"/>
    <w:rsid w:val="00DA3C8A"/>
    <w:rsid w:val="00E23F39"/>
    <w:rsid w:val="00E25161"/>
    <w:rsid w:val="00F1256C"/>
    <w:rsid w:val="00F17C4A"/>
    <w:rsid w:val="00F27D87"/>
    <w:rsid w:val="00F340AF"/>
    <w:rsid w:val="00F64105"/>
    <w:rsid w:val="00F755A3"/>
    <w:rsid w:val="00FB77D5"/>
    <w:rsid w:val="00FD490C"/>
    <w:rsid w:val="00FD78E1"/>
    <w:rsid w:val="00FF6BE5"/>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05B152E5"/>
  <w15:docId w15:val="{2B5AA702-7EBA-43A4-985E-093D9116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4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85288"/>
    <w:rPr>
      <w:color w:val="0000FF"/>
      <w:u w:val="single"/>
    </w:rPr>
  </w:style>
  <w:style w:type="character" w:customStyle="1" w:styleId="hps">
    <w:name w:val="hps"/>
    <w:rsid w:val="00B85288"/>
  </w:style>
  <w:style w:type="character" w:customStyle="1" w:styleId="a4">
    <w:name w:val="Колонтитул"/>
    <w:rsid w:val="00B8528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2">
    <w:name w:val="Основной текст (2)"/>
    <w:rsid w:val="00B85288"/>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311pt">
    <w:name w:val="Основной текст (3) + 11 pt"/>
    <w:rsid w:val="00B85288"/>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20">
    <w:name w:val="Заголовок №2"/>
    <w:rsid w:val="00B85288"/>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a5">
    <w:name w:val="Основной текст_"/>
    <w:link w:val="1"/>
    <w:rsid w:val="00B85288"/>
    <w:rPr>
      <w:sz w:val="21"/>
      <w:szCs w:val="21"/>
      <w:shd w:val="clear" w:color="auto" w:fill="FFFFFF"/>
    </w:rPr>
  </w:style>
  <w:style w:type="character" w:customStyle="1" w:styleId="12pt">
    <w:name w:val="Основной текст + 12 pt;Полужирный"/>
    <w:rsid w:val="00B85288"/>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a6">
    <w:name w:val="Основной текст + Малые прописные"/>
    <w:rsid w:val="00B85288"/>
    <w:rPr>
      <w:rFonts w:ascii="Times New Roman" w:eastAsia="Times New Roman" w:hAnsi="Times New Roman" w:cs="Times New Roman"/>
      <w:b w:val="0"/>
      <w:bCs w:val="0"/>
      <w:i w:val="0"/>
      <w:iCs w:val="0"/>
      <w:smallCaps/>
      <w:strike w:val="0"/>
      <w:color w:val="000000"/>
      <w:spacing w:val="0"/>
      <w:w w:val="100"/>
      <w:position w:val="0"/>
      <w:sz w:val="21"/>
      <w:szCs w:val="21"/>
      <w:u w:val="none"/>
      <w:lang w:val="ru-RU"/>
    </w:rPr>
  </w:style>
  <w:style w:type="character" w:customStyle="1" w:styleId="8">
    <w:name w:val="Основной текст (8) + Курсив"/>
    <w:rsid w:val="00B85288"/>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80">
    <w:name w:val="Основной текст (8)"/>
    <w:rsid w:val="00B8528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84pt">
    <w:name w:val="Основной текст (8) + 4 pt;Курсив"/>
    <w:rsid w:val="00B85288"/>
    <w:rPr>
      <w:rFonts w:ascii="Times New Roman" w:eastAsia="Times New Roman" w:hAnsi="Times New Roman" w:cs="Times New Roman"/>
      <w:b w:val="0"/>
      <w:bCs w:val="0"/>
      <w:i/>
      <w:iCs/>
      <w:smallCaps w:val="0"/>
      <w:strike w:val="0"/>
      <w:color w:val="000000"/>
      <w:spacing w:val="0"/>
      <w:w w:val="100"/>
      <w:position w:val="0"/>
      <w:sz w:val="8"/>
      <w:szCs w:val="8"/>
      <w:u w:val="none"/>
      <w:lang w:val="en-US"/>
    </w:rPr>
  </w:style>
  <w:style w:type="paragraph" w:customStyle="1" w:styleId="1">
    <w:name w:val="Основной текст1"/>
    <w:basedOn w:val="a"/>
    <w:link w:val="a5"/>
    <w:rsid w:val="00B85288"/>
    <w:pPr>
      <w:widowControl w:val="0"/>
      <w:shd w:val="clear" w:color="auto" w:fill="FFFFFF"/>
      <w:spacing w:before="180" w:line="269" w:lineRule="exact"/>
      <w:jc w:val="both"/>
    </w:pPr>
    <w:rPr>
      <w:rFonts w:asciiTheme="minorHAnsi" w:eastAsiaTheme="minorHAnsi" w:hAnsiTheme="minorHAnsi" w:cstheme="minorBidi"/>
      <w:sz w:val="21"/>
      <w:szCs w:val="21"/>
      <w:lang w:eastAsia="en-US"/>
    </w:rPr>
  </w:style>
  <w:style w:type="character" w:customStyle="1" w:styleId="a7">
    <w:name w:val="Основной текст + Полужирный"/>
    <w:rsid w:val="00B8528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a8">
    <w:name w:val="Основной текст + Курсив"/>
    <w:rsid w:val="00B85288"/>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styleId="a9">
    <w:name w:val="No Spacing"/>
    <w:uiPriority w:val="1"/>
    <w:qFormat/>
    <w:rsid w:val="00B85288"/>
    <w:pPr>
      <w:spacing w:after="0" w:line="240" w:lineRule="auto"/>
    </w:pPr>
    <w:rPr>
      <w:rFonts w:ascii="Arial Unicode MS" w:eastAsia="Arial Unicode MS" w:hAnsi="Arial Unicode MS" w:cs="Arial Unicode MS"/>
      <w:color w:val="000000"/>
      <w:sz w:val="24"/>
      <w:szCs w:val="24"/>
      <w:lang w:eastAsia="ru-RU"/>
    </w:rPr>
  </w:style>
  <w:style w:type="paragraph" w:customStyle="1" w:styleId="21">
    <w:name w:val="Основной текст2"/>
    <w:basedOn w:val="a"/>
    <w:rsid w:val="00B85288"/>
    <w:pPr>
      <w:shd w:val="clear" w:color="auto" w:fill="FFFFFF"/>
      <w:spacing w:after="240" w:line="278" w:lineRule="exact"/>
      <w:ind w:hanging="340"/>
      <w:jc w:val="both"/>
    </w:pPr>
    <w:rPr>
      <w:spacing w:val="22"/>
      <w:sz w:val="20"/>
      <w:szCs w:val="20"/>
    </w:rPr>
  </w:style>
  <w:style w:type="paragraph" w:styleId="aa">
    <w:name w:val="List Paragraph"/>
    <w:basedOn w:val="a"/>
    <w:uiPriority w:val="1"/>
    <w:qFormat/>
    <w:rsid w:val="00B85288"/>
    <w:pPr>
      <w:ind w:left="720"/>
      <w:contextualSpacing/>
    </w:pPr>
  </w:style>
  <w:style w:type="paragraph" w:customStyle="1" w:styleId="Style1">
    <w:name w:val="_Style 1"/>
    <w:basedOn w:val="a"/>
    <w:next w:val="a"/>
    <w:uiPriority w:val="37"/>
    <w:unhideWhenUsed/>
    <w:qFormat/>
    <w:rsid w:val="00FB77D5"/>
    <w:pPr>
      <w:spacing w:after="160" w:line="256" w:lineRule="auto"/>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cht.center/wp-content/uploads/2019/06/Obrazovanie-dlya-slozhnogo-obshhestva.pdf" TargetMode="External"/><Relationship Id="rId13" Type="http://schemas.openxmlformats.org/officeDocument/2006/relationships/hyperlink" Target="https://www.researchgate.net/publication/323186489_The_Effect_of_an_Emotional_Intelligence_Intervention_on_Reducing_Stress_and_Improving_Communication_Skills_of_Nursing_Students" TargetMode="External"/><Relationship Id="rId18" Type="http://schemas.openxmlformats.org/officeDocument/2006/relationships/hyperlink" Target="mailto:kim.dvui@mail.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kim.dvui@mail.ru" TargetMode="External"/><Relationship Id="rId7" Type="http://schemas.openxmlformats.org/officeDocument/2006/relationships/endnotes" Target="endnotes.xml"/><Relationship Id="rId12" Type="http://schemas.openxmlformats.org/officeDocument/2006/relationships/hyperlink" Target="https://www.researchgate.net/publication/363565495_Emotional_based_pedagogy_and_facilitating_EFL_learners'_perceived_flow_in_online_education" TargetMode="External"/><Relationship Id="rId17" Type="http://schemas.openxmlformats.org/officeDocument/2006/relationships/hyperlink" Target="mailto:kim.dvui@mail.r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adilet.zan.kz/rus/docs/P2200000241" TargetMode="External"/><Relationship Id="rId20" Type="http://schemas.openxmlformats.org/officeDocument/2006/relationships/hyperlink" Target="mailto:kim.dvui@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19857027_Fostering_Emotional_Intelligence_in_Online_Higher_Education_Course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researchgate.net/publication/350516738_Impact_of_intrapersonal_and_interpersonal_emotional_intelligence_and_self-directed_learning_on_academic_performance_among_pre-university_science_students" TargetMode="External"/><Relationship Id="rId23" Type="http://schemas.openxmlformats.org/officeDocument/2006/relationships/footer" Target="footer2.xml"/><Relationship Id="rId10" Type="http://schemas.openxmlformats.org/officeDocument/2006/relationships/hyperlink" Target="https://doaj.org/article/34b426ea501c4f8a9a2efdc6e57309ad" TargetMode="External"/><Relationship Id="rId19" Type="http://schemas.openxmlformats.org/officeDocument/2006/relationships/hyperlink" Target="mailto:kim.dvui@mail.ru" TargetMode="External"/><Relationship Id="rId4" Type="http://schemas.openxmlformats.org/officeDocument/2006/relationships/settings" Target="settings.xml"/><Relationship Id="rId9" Type="http://schemas.openxmlformats.org/officeDocument/2006/relationships/hyperlink" Target="https://www.researchgate.net/publication/360357908" TargetMode="External"/><Relationship Id="rId14" Type="http://schemas.openxmlformats.org/officeDocument/2006/relationships/hyperlink" Target="https://doi.org/10.33423/ajm.v19i2.2068"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3235E-E20A-4528-B81E-F6584393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4</Pages>
  <Words>2377</Words>
  <Characters>13549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Uplink</cp:lastModifiedBy>
  <cp:revision>71</cp:revision>
  <cp:lastPrinted>2022-10-13T06:25:00Z</cp:lastPrinted>
  <dcterms:created xsi:type="dcterms:W3CDTF">2018-03-19T06:40:00Z</dcterms:created>
  <dcterms:modified xsi:type="dcterms:W3CDTF">2023-12-25T19:01:00Z</dcterms:modified>
</cp:coreProperties>
</file>